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63E1" w14:textId="77777777" w:rsidR="00F4471A" w:rsidRPr="0094739F" w:rsidRDefault="00F4471A" w:rsidP="003B6281">
      <w:pPr>
        <w:jc w:val="center"/>
        <w:rPr>
          <w:rFonts w:ascii="Comic Sans MS" w:hAnsi="Comic Sans MS"/>
          <w:b/>
          <w:sz w:val="16"/>
          <w:szCs w:val="16"/>
        </w:rPr>
      </w:pPr>
    </w:p>
    <w:p w14:paraId="3DB965BC" w14:textId="77777777" w:rsidR="00F4471A" w:rsidRDefault="003B6281" w:rsidP="00F4471A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NOTICE OF MEETING</w:t>
      </w:r>
    </w:p>
    <w:p w14:paraId="0C80C394" w14:textId="77777777" w:rsidR="003B6281" w:rsidRPr="00701F0C" w:rsidRDefault="003B6281" w:rsidP="003B6281">
      <w:pPr>
        <w:jc w:val="center"/>
        <w:rPr>
          <w:rFonts w:ascii="Comic Sans MS" w:hAnsi="Comic Sans MS"/>
          <w:b/>
          <w:sz w:val="12"/>
          <w:szCs w:val="12"/>
        </w:rPr>
      </w:pPr>
    </w:p>
    <w:p w14:paraId="42DBB5EB" w14:textId="3B90BCAC" w:rsidR="003B6281" w:rsidRPr="0094739F" w:rsidRDefault="003B6281" w:rsidP="003B6281">
      <w:pPr>
        <w:jc w:val="center"/>
        <w:rPr>
          <w:rFonts w:ascii="Comic Sans MS" w:hAnsi="Comic Sans MS"/>
          <w:b/>
          <w:sz w:val="22"/>
          <w:szCs w:val="22"/>
        </w:rPr>
      </w:pPr>
      <w:r w:rsidRPr="0094739F">
        <w:rPr>
          <w:rFonts w:ascii="Comic Sans MS" w:hAnsi="Comic Sans MS"/>
          <w:b/>
          <w:sz w:val="22"/>
          <w:szCs w:val="22"/>
        </w:rPr>
        <w:t>Littl</w:t>
      </w:r>
      <w:r w:rsidR="00811769" w:rsidRPr="0094739F">
        <w:rPr>
          <w:rFonts w:ascii="Comic Sans MS" w:hAnsi="Comic Sans MS"/>
          <w:b/>
          <w:sz w:val="22"/>
          <w:szCs w:val="22"/>
        </w:rPr>
        <w:t>e Maplestead Parish Councillors:</w:t>
      </w:r>
      <w:r w:rsidR="00017340">
        <w:rPr>
          <w:rFonts w:ascii="Comic Sans MS" w:hAnsi="Comic Sans MS"/>
          <w:b/>
          <w:sz w:val="22"/>
          <w:szCs w:val="22"/>
        </w:rPr>
        <w:t xml:space="preserve"> </w:t>
      </w:r>
      <w:r w:rsidR="00666E2D" w:rsidRPr="0094739F">
        <w:rPr>
          <w:rFonts w:ascii="Comic Sans MS" w:hAnsi="Comic Sans MS"/>
          <w:b/>
          <w:sz w:val="22"/>
          <w:szCs w:val="22"/>
        </w:rPr>
        <w:t>Y</w:t>
      </w:r>
      <w:r w:rsidRPr="0094739F">
        <w:rPr>
          <w:rFonts w:ascii="Comic Sans MS" w:hAnsi="Comic Sans MS"/>
          <w:b/>
          <w:sz w:val="22"/>
          <w:szCs w:val="22"/>
        </w:rPr>
        <w:t xml:space="preserve">ou are hereby summonsed to </w:t>
      </w:r>
      <w:proofErr w:type="gramStart"/>
      <w:r w:rsidRPr="0094739F">
        <w:rPr>
          <w:rFonts w:ascii="Comic Sans MS" w:hAnsi="Comic Sans MS"/>
          <w:b/>
          <w:sz w:val="22"/>
          <w:szCs w:val="22"/>
        </w:rPr>
        <w:t>attend</w:t>
      </w:r>
      <w:proofErr w:type="gramEnd"/>
    </w:p>
    <w:p w14:paraId="01DED835" w14:textId="44E566AD" w:rsidR="003B6281" w:rsidRPr="0094739F" w:rsidRDefault="00017340" w:rsidP="009A2FB1">
      <w:pPr>
        <w:jc w:val="center"/>
        <w:rPr>
          <w:rFonts w:ascii="Comic Sans MS" w:hAnsi="Comic Sans MS"/>
          <w:b/>
          <w:sz w:val="22"/>
          <w:szCs w:val="22"/>
        </w:rPr>
      </w:pPr>
      <w:r w:rsidRPr="0094739F">
        <w:rPr>
          <w:rFonts w:ascii="Comic Sans MS" w:hAnsi="Comic Sans MS"/>
          <w:b/>
          <w:sz w:val="22"/>
          <w:szCs w:val="22"/>
        </w:rPr>
        <w:t>A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3B6281" w:rsidRPr="0094739F">
        <w:rPr>
          <w:rFonts w:ascii="Comic Sans MS" w:hAnsi="Comic Sans MS"/>
          <w:b/>
          <w:sz w:val="22"/>
          <w:szCs w:val="22"/>
        </w:rPr>
        <w:t xml:space="preserve">PARISH COUNCIL MEETING </w:t>
      </w:r>
      <w:r w:rsidR="003B6281" w:rsidRPr="0094739F">
        <w:rPr>
          <w:rFonts w:ascii="Comic Sans MS" w:hAnsi="Comic Sans MS"/>
          <w:b/>
          <w:bCs/>
          <w:sz w:val="22"/>
          <w:szCs w:val="22"/>
        </w:rPr>
        <w:t>of</w:t>
      </w:r>
      <w:r>
        <w:rPr>
          <w:rFonts w:ascii="Comic Sans MS" w:hAnsi="Comic Sans MS"/>
          <w:b/>
          <w:bCs/>
          <w:sz w:val="22"/>
          <w:szCs w:val="22"/>
        </w:rPr>
        <w:t xml:space="preserve"> </w:t>
      </w:r>
      <w:r w:rsidR="009F1C32" w:rsidRPr="0094739F">
        <w:rPr>
          <w:rFonts w:ascii="Comic Sans MS" w:hAnsi="Comic Sans MS"/>
          <w:b/>
          <w:sz w:val="22"/>
          <w:szCs w:val="22"/>
        </w:rPr>
        <w:t xml:space="preserve">the </w:t>
      </w:r>
      <w:r w:rsidR="003B6281" w:rsidRPr="0094739F">
        <w:rPr>
          <w:rFonts w:ascii="Comic Sans MS" w:hAnsi="Comic Sans MS"/>
          <w:b/>
          <w:sz w:val="22"/>
          <w:szCs w:val="22"/>
        </w:rPr>
        <w:t>Little Maplestead Parish Council</w:t>
      </w:r>
    </w:p>
    <w:p w14:paraId="5D1928F1" w14:textId="258C0D37" w:rsidR="003B6281" w:rsidRPr="009726A3" w:rsidRDefault="00017340" w:rsidP="009726A3">
      <w:pPr>
        <w:pStyle w:val="Default"/>
        <w:jc w:val="center"/>
        <w:rPr>
          <w:rFonts w:ascii="Comic Sans MS" w:eastAsiaTheme="minorHAnsi" w:hAnsi="Comic Sans MS"/>
          <w:b/>
          <w:bCs/>
          <w:sz w:val="22"/>
          <w:szCs w:val="22"/>
        </w:rPr>
      </w:pPr>
      <w:r w:rsidRPr="0094739F">
        <w:rPr>
          <w:rFonts w:ascii="Comic Sans MS" w:hAnsi="Comic Sans MS"/>
          <w:b/>
          <w:sz w:val="22"/>
          <w:szCs w:val="22"/>
        </w:rPr>
        <w:t>O</w:t>
      </w:r>
      <w:r w:rsidR="003B6281" w:rsidRPr="0094739F">
        <w:rPr>
          <w:rFonts w:ascii="Comic Sans MS" w:hAnsi="Comic Sans MS"/>
          <w:b/>
          <w:sz w:val="22"/>
          <w:szCs w:val="22"/>
        </w:rPr>
        <w:t>n</w:t>
      </w:r>
      <w:bookmarkStart w:id="0" w:name="_Hlk145394463"/>
      <w:r>
        <w:rPr>
          <w:rFonts w:ascii="Comic Sans MS" w:hAnsi="Comic Sans MS"/>
          <w:b/>
          <w:sz w:val="22"/>
          <w:szCs w:val="22"/>
        </w:rPr>
        <w:t xml:space="preserve"> </w:t>
      </w:r>
      <w:r w:rsidR="009726A3" w:rsidRPr="00CC1627">
        <w:rPr>
          <w:rFonts w:ascii="Comic Sans MS" w:eastAsiaTheme="minorHAnsi" w:hAnsi="Comic Sans MS"/>
          <w:b/>
          <w:bCs/>
          <w:sz w:val="22"/>
          <w:szCs w:val="22"/>
        </w:rPr>
        <w:t xml:space="preserve">Tuesday </w:t>
      </w:r>
      <w:r w:rsidR="00201FFC">
        <w:rPr>
          <w:rFonts w:ascii="Comic Sans MS" w:eastAsiaTheme="minorHAnsi" w:hAnsi="Comic Sans MS"/>
          <w:b/>
          <w:bCs/>
          <w:sz w:val="22"/>
          <w:szCs w:val="22"/>
        </w:rPr>
        <w:t>21</w:t>
      </w:r>
      <w:r w:rsidR="00201FFC">
        <w:rPr>
          <w:rFonts w:ascii="Comic Sans MS" w:eastAsiaTheme="minorHAnsi" w:hAnsi="Comic Sans MS"/>
          <w:b/>
          <w:bCs/>
          <w:sz w:val="22"/>
          <w:szCs w:val="22"/>
          <w:vertAlign w:val="superscript"/>
        </w:rPr>
        <w:t>st</w:t>
      </w:r>
      <w:r w:rsidR="00201FFC">
        <w:rPr>
          <w:rFonts w:ascii="Comic Sans MS" w:eastAsiaTheme="minorHAnsi" w:hAnsi="Comic Sans MS"/>
          <w:b/>
          <w:bCs/>
          <w:sz w:val="22"/>
          <w:szCs w:val="22"/>
        </w:rPr>
        <w:t>Nov</w:t>
      </w:r>
      <w:r w:rsidR="009726A3">
        <w:rPr>
          <w:rFonts w:ascii="Comic Sans MS" w:eastAsiaTheme="minorHAnsi" w:hAnsi="Comic Sans MS"/>
          <w:b/>
          <w:bCs/>
          <w:sz w:val="22"/>
          <w:szCs w:val="22"/>
        </w:rPr>
        <w:t xml:space="preserve">ember </w:t>
      </w:r>
      <w:r w:rsidR="00265C3B" w:rsidRPr="0094739F">
        <w:rPr>
          <w:rFonts w:ascii="Comic Sans MS" w:hAnsi="Comic Sans MS"/>
          <w:b/>
          <w:sz w:val="22"/>
          <w:szCs w:val="22"/>
        </w:rPr>
        <w:t>at School Farm Cottage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211137" w:rsidRPr="0094739F">
        <w:rPr>
          <w:rFonts w:ascii="Comic Sans MS" w:hAnsi="Comic Sans MS"/>
          <w:b/>
          <w:sz w:val="22"/>
          <w:szCs w:val="22"/>
        </w:rPr>
        <w:t>at 7.00pm</w:t>
      </w:r>
    </w:p>
    <w:bookmarkEnd w:id="0"/>
    <w:p w14:paraId="29448E88" w14:textId="77777777" w:rsidR="00E25AA1" w:rsidRPr="00E51566" w:rsidRDefault="00E25AA1" w:rsidP="00395751">
      <w:pPr>
        <w:rPr>
          <w:rFonts w:ascii="Comic Sans MS" w:hAnsi="Comic Sans MS"/>
          <w:sz w:val="20"/>
          <w:szCs w:val="20"/>
        </w:rPr>
      </w:pPr>
    </w:p>
    <w:p w14:paraId="461CADE1" w14:textId="77777777" w:rsidR="00D30B88" w:rsidRDefault="003B6281" w:rsidP="0080192D">
      <w:pPr>
        <w:jc w:val="center"/>
        <w:rPr>
          <w:rFonts w:ascii="Comic Sans MS" w:hAnsi="Comic Sans MS"/>
          <w:b/>
          <w:sz w:val="28"/>
          <w:szCs w:val="28"/>
        </w:rPr>
      </w:pPr>
      <w:r w:rsidRPr="004835A3">
        <w:rPr>
          <w:rFonts w:ascii="Comic Sans MS" w:hAnsi="Comic Sans MS"/>
          <w:b/>
          <w:sz w:val="28"/>
          <w:szCs w:val="28"/>
        </w:rPr>
        <w:t>AGENDA</w:t>
      </w:r>
    </w:p>
    <w:p w14:paraId="55476C99" w14:textId="77777777" w:rsidR="004B195D" w:rsidRPr="00E51566" w:rsidRDefault="004B195D" w:rsidP="00BF4763">
      <w:pPr>
        <w:rPr>
          <w:rFonts w:ascii="Comic Sans MS" w:hAnsi="Comic Sans MS"/>
          <w:b/>
          <w:sz w:val="20"/>
          <w:szCs w:val="20"/>
        </w:rPr>
      </w:pPr>
    </w:p>
    <w:p w14:paraId="301E1DF2" w14:textId="77777777" w:rsidR="00E44870" w:rsidRPr="003E3061" w:rsidRDefault="00E44870" w:rsidP="0018654C">
      <w:pPr>
        <w:pStyle w:val="ListParagraph"/>
        <w:numPr>
          <w:ilvl w:val="0"/>
          <w:numId w:val="8"/>
        </w:numPr>
        <w:ind w:left="567" w:right="-1" w:hanging="567"/>
        <w:rPr>
          <w:rFonts w:ascii="Comic Sans MS" w:hAnsi="Comic Sans MS"/>
          <w:b/>
          <w:color w:val="385623" w:themeColor="accent6" w:themeShade="80"/>
          <w:sz w:val="20"/>
          <w:szCs w:val="20"/>
        </w:rPr>
      </w:pPr>
      <w:r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>Apologies and reasons for absence</w:t>
      </w:r>
      <w:r w:rsidR="00C64995"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>:</w:t>
      </w:r>
    </w:p>
    <w:p w14:paraId="0E6FAA21" w14:textId="77777777" w:rsidR="00E44870" w:rsidRPr="00A53F9C" w:rsidRDefault="00E44870" w:rsidP="0018654C">
      <w:pPr>
        <w:ind w:left="567" w:right="-1" w:hanging="567"/>
        <w:rPr>
          <w:rFonts w:ascii="Comic Sans MS" w:hAnsi="Comic Sans MS"/>
          <w:b/>
          <w:sz w:val="12"/>
          <w:szCs w:val="12"/>
        </w:rPr>
      </w:pPr>
    </w:p>
    <w:p w14:paraId="6CDE65F7" w14:textId="77777777" w:rsidR="00D53F5E" w:rsidRDefault="0003037F" w:rsidP="0018654C">
      <w:pPr>
        <w:tabs>
          <w:tab w:val="left" w:pos="567"/>
        </w:tabs>
        <w:ind w:left="567" w:hanging="567"/>
        <w:rPr>
          <w:rFonts w:ascii="Comic Sans MS" w:hAnsi="Comic Sans MS" w:cs="Arial"/>
          <w:sz w:val="20"/>
          <w:szCs w:val="20"/>
          <w:lang w:eastAsia="en-GB"/>
        </w:rPr>
      </w:pPr>
      <w:r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>2</w:t>
      </w:r>
      <w:r w:rsidR="00E44870"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 xml:space="preserve">. </w:t>
      </w:r>
      <w:r w:rsidR="00E44870"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ab/>
        <w:t>Minutes of the previous meeting</w:t>
      </w:r>
      <w:r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 xml:space="preserve">: </w:t>
      </w:r>
      <w:r w:rsidR="00E44870">
        <w:rPr>
          <w:rFonts w:ascii="Comic Sans MS" w:hAnsi="Comic Sans MS" w:cs="Arial"/>
          <w:sz w:val="20"/>
          <w:szCs w:val="20"/>
          <w:lang w:eastAsia="en-GB"/>
        </w:rPr>
        <w:t>Co</w:t>
      </w:r>
      <w:r w:rsidR="00F502D7">
        <w:rPr>
          <w:rFonts w:ascii="Comic Sans MS" w:hAnsi="Comic Sans MS" w:cs="Arial"/>
          <w:sz w:val="20"/>
          <w:szCs w:val="20"/>
          <w:lang w:eastAsia="en-GB"/>
        </w:rPr>
        <w:t>uncillors are asked to agree that the</w:t>
      </w:r>
      <w:r w:rsidR="00E44870">
        <w:rPr>
          <w:rFonts w:ascii="Comic Sans MS" w:hAnsi="Comic Sans MS" w:cs="Arial"/>
          <w:sz w:val="20"/>
          <w:szCs w:val="20"/>
          <w:lang w:eastAsia="en-GB"/>
        </w:rPr>
        <w:t xml:space="preserve"> minutes of </w:t>
      </w:r>
      <w:r w:rsidR="00C360A4">
        <w:rPr>
          <w:rFonts w:ascii="Comic Sans MS" w:hAnsi="Comic Sans MS" w:cs="Arial"/>
          <w:sz w:val="20"/>
          <w:szCs w:val="20"/>
          <w:lang w:eastAsia="en-GB"/>
        </w:rPr>
        <w:t xml:space="preserve">the </w:t>
      </w:r>
      <w:r w:rsidR="00E44870">
        <w:rPr>
          <w:rFonts w:ascii="Comic Sans MS" w:hAnsi="Comic Sans MS" w:cs="Arial"/>
          <w:sz w:val="20"/>
          <w:szCs w:val="20"/>
          <w:lang w:eastAsia="en-GB"/>
        </w:rPr>
        <w:t xml:space="preserve">Parish Council meeting held on </w:t>
      </w:r>
      <w:r w:rsidR="00EB3A28">
        <w:rPr>
          <w:rFonts w:ascii="Comic Sans MS" w:hAnsi="Comic Sans MS" w:cs="Arial"/>
          <w:sz w:val="20"/>
          <w:szCs w:val="20"/>
          <w:lang w:eastAsia="en-GB"/>
        </w:rPr>
        <w:t xml:space="preserve">Tuesday </w:t>
      </w:r>
      <w:r w:rsidR="00DD7678">
        <w:rPr>
          <w:rFonts w:ascii="Comic Sans MS" w:hAnsi="Comic Sans MS" w:cs="Arial"/>
          <w:sz w:val="20"/>
          <w:szCs w:val="20"/>
          <w:lang w:eastAsia="en-GB"/>
        </w:rPr>
        <w:t>1</w:t>
      </w:r>
      <w:r w:rsidR="00201FFC">
        <w:rPr>
          <w:rFonts w:ascii="Comic Sans MS" w:hAnsi="Comic Sans MS" w:cs="Arial"/>
          <w:sz w:val="20"/>
          <w:szCs w:val="20"/>
          <w:lang w:eastAsia="en-GB"/>
        </w:rPr>
        <w:t>9</w:t>
      </w:r>
      <w:r w:rsidR="004643C5" w:rsidRPr="004643C5">
        <w:rPr>
          <w:rFonts w:ascii="Comic Sans MS" w:hAnsi="Comic Sans MS" w:cs="Arial"/>
          <w:sz w:val="20"/>
          <w:szCs w:val="20"/>
          <w:vertAlign w:val="superscript"/>
          <w:lang w:eastAsia="en-GB"/>
        </w:rPr>
        <w:t>th</w:t>
      </w:r>
      <w:r w:rsidR="00201FFC">
        <w:rPr>
          <w:rFonts w:ascii="Comic Sans MS" w:hAnsi="Comic Sans MS" w:cs="Arial"/>
          <w:sz w:val="20"/>
          <w:szCs w:val="20"/>
          <w:lang w:eastAsia="en-GB"/>
        </w:rPr>
        <w:t>September</w:t>
      </w:r>
      <w:r w:rsidR="00DD7678">
        <w:rPr>
          <w:rFonts w:ascii="Comic Sans MS" w:hAnsi="Comic Sans MS" w:cs="Arial"/>
          <w:sz w:val="20"/>
          <w:szCs w:val="20"/>
          <w:lang w:eastAsia="en-GB"/>
        </w:rPr>
        <w:t>2023</w:t>
      </w:r>
      <w:r w:rsidR="000060E8">
        <w:rPr>
          <w:rFonts w:ascii="Comic Sans MS" w:hAnsi="Comic Sans MS" w:cs="Arial"/>
          <w:sz w:val="20"/>
          <w:szCs w:val="20"/>
          <w:lang w:eastAsia="en-GB"/>
        </w:rPr>
        <w:t xml:space="preserve"> a</w:t>
      </w:r>
      <w:r w:rsidR="009F1C32">
        <w:rPr>
          <w:rFonts w:ascii="Comic Sans MS" w:hAnsi="Comic Sans MS" w:cs="Arial"/>
          <w:sz w:val="20"/>
          <w:szCs w:val="20"/>
          <w:lang w:eastAsia="en-GB"/>
        </w:rPr>
        <w:t xml:space="preserve">re a </w:t>
      </w:r>
      <w:r w:rsidR="00D53F5E">
        <w:rPr>
          <w:rFonts w:ascii="Comic Sans MS" w:hAnsi="Comic Sans MS" w:cs="Arial"/>
          <w:sz w:val="20"/>
          <w:szCs w:val="20"/>
          <w:lang w:eastAsia="en-GB"/>
        </w:rPr>
        <w:t>true and accurate</w:t>
      </w:r>
      <w:r w:rsidR="00153359">
        <w:rPr>
          <w:rFonts w:ascii="Comic Sans MS" w:hAnsi="Comic Sans MS" w:cs="Arial"/>
          <w:sz w:val="20"/>
          <w:szCs w:val="20"/>
          <w:lang w:eastAsia="en-GB"/>
        </w:rPr>
        <w:t xml:space="preserve"> account of the</w:t>
      </w:r>
      <w:r w:rsidR="00E44870">
        <w:rPr>
          <w:rFonts w:ascii="Comic Sans MS" w:hAnsi="Comic Sans MS" w:cs="Arial"/>
          <w:sz w:val="20"/>
          <w:szCs w:val="20"/>
          <w:lang w:eastAsia="en-GB"/>
        </w:rPr>
        <w:t xml:space="preserve"> proceedings of </w:t>
      </w:r>
      <w:r w:rsidR="009F1C32">
        <w:rPr>
          <w:rFonts w:ascii="Comic Sans MS" w:hAnsi="Comic Sans MS" w:cs="Arial"/>
          <w:sz w:val="20"/>
          <w:szCs w:val="20"/>
          <w:lang w:eastAsia="en-GB"/>
        </w:rPr>
        <w:t>this</w:t>
      </w:r>
      <w:r w:rsidR="00E44870">
        <w:rPr>
          <w:rFonts w:ascii="Comic Sans MS" w:hAnsi="Comic Sans MS" w:cs="Arial"/>
          <w:sz w:val="20"/>
          <w:szCs w:val="20"/>
          <w:lang w:eastAsia="en-GB"/>
        </w:rPr>
        <w:t xml:space="preserve"> meeting</w:t>
      </w:r>
      <w:r w:rsidR="00DD0F25">
        <w:rPr>
          <w:rFonts w:ascii="Comic Sans MS" w:hAnsi="Comic Sans MS" w:cs="Arial"/>
          <w:sz w:val="20"/>
          <w:szCs w:val="20"/>
          <w:lang w:eastAsia="en-GB"/>
        </w:rPr>
        <w:t>.</w:t>
      </w:r>
    </w:p>
    <w:p w14:paraId="2AFA947E" w14:textId="77777777" w:rsidR="00E44870" w:rsidRPr="00BF4763" w:rsidRDefault="00E44870" w:rsidP="0018654C">
      <w:pPr>
        <w:tabs>
          <w:tab w:val="left" w:pos="567"/>
        </w:tabs>
        <w:rPr>
          <w:rFonts w:ascii="Comic Sans MS" w:hAnsi="Comic Sans MS" w:cs="Arial"/>
          <w:sz w:val="8"/>
          <w:szCs w:val="8"/>
          <w:lang w:eastAsia="en-GB"/>
        </w:rPr>
      </w:pPr>
    </w:p>
    <w:p w14:paraId="6A1F5EA4" w14:textId="77777777" w:rsidR="00E44870" w:rsidRDefault="00045647" w:rsidP="0018654C">
      <w:pPr>
        <w:tabs>
          <w:tab w:val="left" w:pos="567"/>
        </w:tabs>
        <w:ind w:left="567" w:right="-307" w:hanging="567"/>
        <w:rPr>
          <w:rFonts w:ascii="Comic Sans MS" w:hAnsi="Comic Sans MS"/>
          <w:sz w:val="20"/>
          <w:szCs w:val="20"/>
        </w:rPr>
      </w:pPr>
      <w:r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 xml:space="preserve">3.    </w:t>
      </w:r>
      <w:r w:rsidR="00E44870"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>Declarations of Interest</w:t>
      </w:r>
      <w:r w:rsidR="0003037F"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 xml:space="preserve">: </w:t>
      </w:r>
      <w:r w:rsidR="00E44870" w:rsidRPr="00551D58">
        <w:rPr>
          <w:rFonts w:ascii="Comic Sans MS" w:hAnsi="Comic Sans MS"/>
          <w:sz w:val="20"/>
          <w:szCs w:val="20"/>
        </w:rPr>
        <w:t xml:space="preserve">Councillors are advised to declare the existence and nature of </w:t>
      </w:r>
      <w:r w:rsidR="00250A2C" w:rsidRPr="00551D58">
        <w:rPr>
          <w:rFonts w:ascii="Comic Sans MS" w:hAnsi="Comic Sans MS"/>
          <w:sz w:val="20"/>
          <w:szCs w:val="20"/>
        </w:rPr>
        <w:t>a</w:t>
      </w:r>
      <w:r w:rsidR="00E44870" w:rsidRPr="00551D58">
        <w:rPr>
          <w:rFonts w:ascii="Comic Sans MS" w:hAnsi="Comic Sans MS"/>
          <w:sz w:val="20"/>
          <w:szCs w:val="20"/>
        </w:rPr>
        <w:t>ny ‘Disclosable Pecuniary’, ‘Other Pecuniary’ or ‘Non-Pecuniary’ interests relating to items on the Agenda.</w:t>
      </w:r>
    </w:p>
    <w:p w14:paraId="507EB49C" w14:textId="77777777" w:rsidR="008F10FD" w:rsidRPr="00BF4763" w:rsidRDefault="008F10FD" w:rsidP="0018654C">
      <w:pPr>
        <w:tabs>
          <w:tab w:val="left" w:pos="567"/>
        </w:tabs>
        <w:ind w:left="567" w:right="-307" w:hanging="567"/>
        <w:rPr>
          <w:rFonts w:ascii="Comic Sans MS" w:hAnsi="Comic Sans MS"/>
          <w:sz w:val="8"/>
          <w:szCs w:val="8"/>
        </w:rPr>
      </w:pPr>
    </w:p>
    <w:p w14:paraId="27E3A841" w14:textId="77777777" w:rsidR="001B138B" w:rsidRDefault="00FC76D8" w:rsidP="0018654C">
      <w:pPr>
        <w:ind w:left="567" w:hanging="567"/>
        <w:rPr>
          <w:rFonts w:ascii="Comic Sans MS" w:hAnsi="Comic Sans MS"/>
          <w:b/>
          <w:color w:val="385623" w:themeColor="accent6" w:themeShade="80"/>
          <w:sz w:val="20"/>
          <w:szCs w:val="20"/>
        </w:rPr>
      </w:pPr>
      <w:r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>4</w:t>
      </w:r>
      <w:r w:rsidR="00C64995"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>.</w:t>
      </w:r>
      <w:r w:rsidR="00C64995"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ab/>
      </w:r>
      <w:r w:rsidR="006362B6"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 xml:space="preserve">County </w:t>
      </w:r>
      <w:r w:rsidR="00C535F5"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>Matters</w:t>
      </w:r>
      <w:r w:rsidR="00D53F5E"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>:</w:t>
      </w:r>
    </w:p>
    <w:p w14:paraId="63BA8873" w14:textId="77777777" w:rsidR="008F10FD" w:rsidRPr="00BF4763" w:rsidRDefault="008F10FD" w:rsidP="0018654C">
      <w:pPr>
        <w:ind w:left="567" w:hanging="567"/>
        <w:rPr>
          <w:rFonts w:ascii="Comic Sans MS" w:hAnsi="Comic Sans MS"/>
          <w:b/>
          <w:color w:val="385623" w:themeColor="accent6" w:themeShade="80"/>
          <w:sz w:val="8"/>
          <w:szCs w:val="8"/>
        </w:rPr>
      </w:pPr>
    </w:p>
    <w:p w14:paraId="06117E85" w14:textId="77777777" w:rsidR="00D30B88" w:rsidRDefault="00FC76D8" w:rsidP="0018654C">
      <w:pPr>
        <w:ind w:left="567" w:hanging="567"/>
        <w:rPr>
          <w:rFonts w:ascii="Comic Sans MS" w:hAnsi="Comic Sans MS"/>
          <w:b/>
          <w:color w:val="385623" w:themeColor="accent6" w:themeShade="80"/>
          <w:sz w:val="20"/>
          <w:szCs w:val="20"/>
        </w:rPr>
      </w:pPr>
      <w:r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>5</w:t>
      </w:r>
      <w:r w:rsidR="00C64995"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>.</w:t>
      </w:r>
      <w:r w:rsidR="00C64995"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ab/>
      </w:r>
      <w:r w:rsidR="00C535F5"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>District Matters</w:t>
      </w:r>
      <w:r w:rsidR="00D53F5E"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>:</w:t>
      </w:r>
    </w:p>
    <w:p w14:paraId="682F6684" w14:textId="77777777" w:rsidR="005B0E1C" w:rsidRPr="00BF4763" w:rsidRDefault="005B0E1C" w:rsidP="0018654C">
      <w:pPr>
        <w:ind w:left="567" w:hanging="567"/>
        <w:rPr>
          <w:rFonts w:ascii="Comic Sans MS" w:hAnsi="Comic Sans MS"/>
          <w:b/>
          <w:color w:val="385623" w:themeColor="accent6" w:themeShade="80"/>
          <w:sz w:val="8"/>
          <w:szCs w:val="8"/>
        </w:rPr>
      </w:pPr>
    </w:p>
    <w:p w14:paraId="7D7CCA9D" w14:textId="77777777" w:rsidR="005B0E1C" w:rsidRDefault="005B0E1C" w:rsidP="0018654C">
      <w:pPr>
        <w:ind w:left="567" w:hanging="567"/>
        <w:rPr>
          <w:rFonts w:ascii="Comic Sans MS" w:hAnsi="Comic Sans MS"/>
          <w:b/>
          <w:color w:val="385623" w:themeColor="accent6" w:themeShade="80"/>
          <w:sz w:val="20"/>
          <w:szCs w:val="20"/>
        </w:rPr>
      </w:pPr>
      <w:r>
        <w:rPr>
          <w:rFonts w:ascii="Comic Sans MS" w:hAnsi="Comic Sans MS"/>
          <w:b/>
          <w:color w:val="385623" w:themeColor="accent6" w:themeShade="80"/>
          <w:sz w:val="20"/>
          <w:szCs w:val="20"/>
        </w:rPr>
        <w:t xml:space="preserve">6. </w:t>
      </w:r>
      <w:r>
        <w:rPr>
          <w:rFonts w:ascii="Comic Sans MS" w:hAnsi="Comic Sans MS"/>
          <w:b/>
          <w:color w:val="385623" w:themeColor="accent6" w:themeShade="80"/>
          <w:sz w:val="20"/>
          <w:szCs w:val="20"/>
        </w:rPr>
        <w:tab/>
        <w:t>Public Forum:</w:t>
      </w:r>
    </w:p>
    <w:p w14:paraId="3775E21F" w14:textId="77777777" w:rsidR="00D30B88" w:rsidRPr="00DD7678" w:rsidRDefault="005B0E1C" w:rsidP="00DD7678">
      <w:pPr>
        <w:ind w:left="567" w:hanging="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color w:val="385623" w:themeColor="accent6" w:themeShade="80"/>
          <w:sz w:val="20"/>
          <w:szCs w:val="20"/>
        </w:rPr>
        <w:tab/>
      </w:r>
      <w:r w:rsidRPr="008930CA">
        <w:rPr>
          <w:rFonts w:ascii="Comic Sans MS" w:hAnsi="Comic Sans MS"/>
          <w:sz w:val="20"/>
          <w:szCs w:val="20"/>
        </w:rPr>
        <w:t xml:space="preserve">For discussion of items on the </w:t>
      </w:r>
      <w:r w:rsidR="008930CA">
        <w:rPr>
          <w:rFonts w:ascii="Comic Sans MS" w:hAnsi="Comic Sans MS"/>
          <w:sz w:val="20"/>
          <w:szCs w:val="20"/>
        </w:rPr>
        <w:t>A</w:t>
      </w:r>
      <w:r w:rsidRPr="008930CA">
        <w:rPr>
          <w:rFonts w:ascii="Comic Sans MS" w:hAnsi="Comic Sans MS"/>
          <w:sz w:val="20"/>
          <w:szCs w:val="20"/>
        </w:rPr>
        <w:t>genda and matters of mutual interest</w:t>
      </w:r>
      <w:r w:rsidR="008930CA">
        <w:rPr>
          <w:rFonts w:ascii="Comic Sans MS" w:hAnsi="Comic Sans MS"/>
          <w:sz w:val="20"/>
          <w:szCs w:val="20"/>
        </w:rPr>
        <w:t xml:space="preserve">, </w:t>
      </w:r>
      <w:r w:rsidRPr="008930CA">
        <w:rPr>
          <w:rFonts w:ascii="Comic Sans MS" w:hAnsi="Comic Sans MS"/>
          <w:sz w:val="20"/>
          <w:szCs w:val="20"/>
        </w:rPr>
        <w:t>maximum time of 15 minutes/3 minutes per contribution, or at the Chairman’s discretion</w:t>
      </w:r>
      <w:r w:rsidR="008930CA">
        <w:rPr>
          <w:rFonts w:ascii="Comic Sans MS" w:hAnsi="Comic Sans MS"/>
          <w:sz w:val="20"/>
          <w:szCs w:val="20"/>
        </w:rPr>
        <w:t xml:space="preserve">. </w:t>
      </w:r>
      <w:r w:rsidRPr="008930CA">
        <w:rPr>
          <w:rFonts w:ascii="Comic Sans MS" w:hAnsi="Comic Sans MS"/>
          <w:sz w:val="20"/>
          <w:szCs w:val="20"/>
        </w:rPr>
        <w:t xml:space="preserve">Members of the Public who wish to raise any matter at this </w:t>
      </w:r>
      <w:r w:rsidR="009C785F" w:rsidRPr="008930CA">
        <w:rPr>
          <w:rFonts w:ascii="Comic Sans MS" w:hAnsi="Comic Sans MS"/>
          <w:sz w:val="20"/>
          <w:szCs w:val="20"/>
        </w:rPr>
        <w:t>meeting or</w:t>
      </w:r>
      <w:r w:rsidRPr="008930CA">
        <w:rPr>
          <w:rFonts w:ascii="Comic Sans MS" w:hAnsi="Comic Sans MS"/>
          <w:sz w:val="20"/>
          <w:szCs w:val="20"/>
        </w:rPr>
        <w:t xml:space="preserve"> would like to participate</w:t>
      </w:r>
      <w:r w:rsidR="008930CA">
        <w:rPr>
          <w:rFonts w:ascii="Comic Sans MS" w:hAnsi="Comic Sans MS"/>
          <w:sz w:val="20"/>
          <w:szCs w:val="20"/>
        </w:rPr>
        <w:t xml:space="preserve"> in the Public Forum </w:t>
      </w:r>
      <w:r w:rsidRPr="008930CA">
        <w:rPr>
          <w:rFonts w:ascii="Comic Sans MS" w:hAnsi="Comic Sans MS"/>
          <w:sz w:val="20"/>
          <w:szCs w:val="20"/>
        </w:rPr>
        <w:t>are invited to contact the Clerk by e-mail or phone.</w:t>
      </w:r>
    </w:p>
    <w:p w14:paraId="4070871E" w14:textId="77777777" w:rsidR="009F1C32" w:rsidRPr="00E51566" w:rsidRDefault="009F1C32" w:rsidP="0018654C">
      <w:pPr>
        <w:ind w:left="567" w:hanging="567"/>
        <w:rPr>
          <w:rFonts w:ascii="Comic Sans MS" w:hAnsi="Comic Sans MS"/>
          <w:b/>
          <w:color w:val="385623" w:themeColor="accent6" w:themeShade="80"/>
          <w:sz w:val="12"/>
          <w:szCs w:val="12"/>
        </w:rPr>
      </w:pPr>
    </w:p>
    <w:p w14:paraId="37FC6B28" w14:textId="4E43ACDD" w:rsidR="00F237C5" w:rsidRPr="009F1C32" w:rsidRDefault="00DD7678" w:rsidP="005818E8">
      <w:pPr>
        <w:spacing w:line="276" w:lineRule="auto"/>
        <w:ind w:left="567" w:hanging="567"/>
        <w:rPr>
          <w:rFonts w:ascii="Comic Sans MS" w:hAnsi="Comic Sans MS"/>
          <w:b/>
          <w:color w:val="385623" w:themeColor="accent6" w:themeShade="80"/>
          <w:sz w:val="20"/>
          <w:szCs w:val="20"/>
        </w:rPr>
      </w:pPr>
      <w:r>
        <w:rPr>
          <w:rFonts w:ascii="Comic Sans MS" w:hAnsi="Comic Sans MS"/>
          <w:b/>
          <w:color w:val="385623" w:themeColor="accent6" w:themeShade="80"/>
          <w:sz w:val="20"/>
          <w:szCs w:val="20"/>
        </w:rPr>
        <w:t>7</w:t>
      </w:r>
      <w:r w:rsidR="009F1C32" w:rsidRPr="009F1C32">
        <w:rPr>
          <w:rFonts w:ascii="Comic Sans MS" w:hAnsi="Comic Sans MS"/>
          <w:b/>
          <w:color w:val="385623" w:themeColor="accent6" w:themeShade="80"/>
          <w:sz w:val="20"/>
          <w:szCs w:val="20"/>
        </w:rPr>
        <w:t xml:space="preserve">. </w:t>
      </w:r>
      <w:r w:rsidR="009F1C32" w:rsidRPr="009F1C32">
        <w:rPr>
          <w:rFonts w:ascii="Comic Sans MS" w:hAnsi="Comic Sans MS"/>
          <w:b/>
          <w:color w:val="385623" w:themeColor="accent6" w:themeShade="80"/>
          <w:sz w:val="20"/>
          <w:szCs w:val="20"/>
        </w:rPr>
        <w:tab/>
        <w:t>Councillors</w:t>
      </w:r>
      <w:r w:rsidR="00E129DC">
        <w:rPr>
          <w:rFonts w:ascii="Comic Sans MS" w:hAnsi="Comic Sans MS"/>
          <w:b/>
          <w:color w:val="385623" w:themeColor="accent6" w:themeShade="80"/>
          <w:sz w:val="20"/>
          <w:szCs w:val="20"/>
        </w:rPr>
        <w:t>’</w:t>
      </w:r>
      <w:r w:rsidR="009F1C32" w:rsidRPr="009F1C32">
        <w:rPr>
          <w:rFonts w:ascii="Comic Sans MS" w:hAnsi="Comic Sans MS"/>
          <w:b/>
          <w:color w:val="385623" w:themeColor="accent6" w:themeShade="80"/>
          <w:sz w:val="20"/>
          <w:szCs w:val="20"/>
        </w:rPr>
        <w:t xml:space="preserve"> Reports</w:t>
      </w:r>
      <w:r w:rsidR="00D44F17">
        <w:rPr>
          <w:rFonts w:ascii="Comic Sans MS" w:hAnsi="Comic Sans MS"/>
          <w:b/>
          <w:color w:val="385623" w:themeColor="accent6" w:themeShade="80"/>
          <w:sz w:val="20"/>
          <w:szCs w:val="20"/>
        </w:rPr>
        <w:t>:</w:t>
      </w:r>
    </w:p>
    <w:p w14:paraId="1ED6ECAF" w14:textId="2C7CE400" w:rsidR="00BF4C75" w:rsidRDefault="005818E8" w:rsidP="005818E8">
      <w:pPr>
        <w:spacing w:line="276" w:lineRule="auto"/>
        <w:ind w:left="567" w:hanging="567"/>
        <w:rPr>
          <w:rFonts w:ascii="Comic Sans MS" w:hAnsi="Comic Sans MS"/>
          <w:b/>
          <w:bCs/>
          <w:color w:val="000000" w:themeColor="text1"/>
          <w:sz w:val="20"/>
          <w:szCs w:val="20"/>
        </w:rPr>
      </w:pPr>
      <w:r>
        <w:rPr>
          <w:rFonts w:ascii="Comic Sans MS" w:hAnsi="Comic Sans MS"/>
          <w:color w:val="000000" w:themeColor="text1"/>
          <w:sz w:val="16"/>
          <w:szCs w:val="16"/>
        </w:rPr>
        <w:tab/>
      </w:r>
      <w:r w:rsidR="00DD7678">
        <w:rPr>
          <w:rFonts w:ascii="Comic Sans MS" w:hAnsi="Comic Sans MS"/>
          <w:b/>
          <w:bCs/>
          <w:color w:val="000000" w:themeColor="text1"/>
          <w:sz w:val="20"/>
          <w:szCs w:val="20"/>
        </w:rPr>
        <w:t>7</w:t>
      </w:r>
      <w:r w:rsidRPr="00E51566">
        <w:rPr>
          <w:rFonts w:ascii="Comic Sans MS" w:hAnsi="Comic Sans MS"/>
          <w:b/>
          <w:bCs/>
          <w:color w:val="000000" w:themeColor="text1"/>
          <w:sz w:val="20"/>
          <w:szCs w:val="20"/>
        </w:rPr>
        <w:t>.</w:t>
      </w:r>
      <w:r w:rsidR="00BF4C75">
        <w:rPr>
          <w:rFonts w:ascii="Comic Sans MS" w:hAnsi="Comic Sans MS"/>
          <w:b/>
          <w:bCs/>
          <w:color w:val="000000" w:themeColor="text1"/>
          <w:sz w:val="20"/>
          <w:szCs w:val="20"/>
        </w:rPr>
        <w:t>1</w:t>
      </w:r>
      <w:r w:rsidR="00BF4C75">
        <w:rPr>
          <w:rFonts w:ascii="Comic Sans MS" w:hAnsi="Comic Sans MS"/>
          <w:b/>
          <w:bCs/>
          <w:color w:val="000000" w:themeColor="text1"/>
          <w:sz w:val="20"/>
          <w:szCs w:val="20"/>
        </w:rPr>
        <w:tab/>
      </w:r>
      <w:r w:rsidR="00BF4C75" w:rsidRPr="00BF4C75">
        <w:rPr>
          <w:rFonts w:ascii="Comic Sans MS" w:hAnsi="Comic Sans MS"/>
          <w:color w:val="000000" w:themeColor="text1"/>
          <w:sz w:val="20"/>
          <w:szCs w:val="20"/>
        </w:rPr>
        <w:t>Phone Mast Appeal</w:t>
      </w:r>
    </w:p>
    <w:p w14:paraId="69A7AE87" w14:textId="38341CAC" w:rsidR="00F22F0F" w:rsidRDefault="00BF4C75" w:rsidP="00BF4C75">
      <w:pPr>
        <w:spacing w:line="276" w:lineRule="auto"/>
        <w:ind w:left="567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/>
          <w:bCs/>
          <w:color w:val="000000" w:themeColor="text1"/>
          <w:sz w:val="20"/>
          <w:szCs w:val="20"/>
        </w:rPr>
        <w:t>7.2</w:t>
      </w:r>
      <w:r w:rsidR="005E023C">
        <w:rPr>
          <w:rFonts w:ascii="Comic Sans MS" w:hAnsi="Comic Sans MS"/>
          <w:color w:val="000000" w:themeColor="text1"/>
          <w:sz w:val="20"/>
          <w:szCs w:val="20"/>
        </w:rPr>
        <w:tab/>
      </w:r>
      <w:r w:rsidR="005818E8">
        <w:rPr>
          <w:rFonts w:ascii="Comic Sans MS" w:hAnsi="Comic Sans MS"/>
          <w:bCs/>
          <w:sz w:val="20"/>
          <w:szCs w:val="20"/>
        </w:rPr>
        <w:t>Additional Play Equipment</w:t>
      </w:r>
      <w:r w:rsidR="005818E8" w:rsidRPr="003E3061">
        <w:rPr>
          <w:rFonts w:ascii="Comic Sans MS" w:hAnsi="Comic Sans MS"/>
          <w:bCs/>
          <w:sz w:val="20"/>
          <w:szCs w:val="20"/>
        </w:rPr>
        <w:t xml:space="preserve"> for Playing Field</w:t>
      </w:r>
      <w:r w:rsidR="005818E8">
        <w:rPr>
          <w:rFonts w:ascii="Comic Sans MS" w:hAnsi="Comic Sans MS"/>
          <w:bCs/>
          <w:sz w:val="20"/>
          <w:szCs w:val="20"/>
        </w:rPr>
        <w:t>: HW</w:t>
      </w:r>
    </w:p>
    <w:p w14:paraId="7FD61087" w14:textId="38BBCC6E" w:rsidR="005818E8" w:rsidRPr="00BF4C75" w:rsidRDefault="005E023C" w:rsidP="00BF4C75">
      <w:pPr>
        <w:spacing w:line="276" w:lineRule="auto"/>
        <w:ind w:left="567" w:hanging="567"/>
        <w:rPr>
          <w:rFonts w:ascii="Arial Black" w:hAnsi="Arial Black"/>
          <w:color w:val="000000" w:themeColor="text1"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ab/>
      </w:r>
      <w:r w:rsidR="00DD7678">
        <w:rPr>
          <w:rFonts w:ascii="Comic Sans MS" w:hAnsi="Comic Sans MS"/>
          <w:b/>
          <w:bCs/>
          <w:color w:val="000000" w:themeColor="text1"/>
          <w:sz w:val="20"/>
          <w:szCs w:val="20"/>
        </w:rPr>
        <w:t>7</w:t>
      </w:r>
      <w:r w:rsidR="005818E8" w:rsidRPr="00E51566">
        <w:rPr>
          <w:rFonts w:ascii="Comic Sans MS" w:hAnsi="Comic Sans MS"/>
          <w:b/>
          <w:bCs/>
          <w:color w:val="000000" w:themeColor="text1"/>
          <w:sz w:val="20"/>
          <w:szCs w:val="20"/>
        </w:rPr>
        <w:t>.</w:t>
      </w:r>
      <w:r w:rsidR="00BF4C75">
        <w:rPr>
          <w:rFonts w:ascii="Comic Sans MS" w:hAnsi="Comic Sans MS"/>
          <w:b/>
          <w:bCs/>
          <w:color w:val="000000" w:themeColor="text1"/>
          <w:sz w:val="20"/>
          <w:szCs w:val="20"/>
        </w:rPr>
        <w:t>3</w:t>
      </w:r>
      <w:r>
        <w:rPr>
          <w:rFonts w:ascii="Comic Sans MS" w:hAnsi="Comic Sans MS"/>
          <w:color w:val="000000" w:themeColor="text1"/>
          <w:sz w:val="20"/>
          <w:szCs w:val="20"/>
        </w:rPr>
        <w:tab/>
      </w:r>
      <w:r w:rsidR="005818E8">
        <w:rPr>
          <w:rFonts w:ascii="Comic Sans MS" w:hAnsi="Comic Sans MS"/>
          <w:bCs/>
          <w:sz w:val="20"/>
          <w:szCs w:val="20"/>
        </w:rPr>
        <w:t>Local Footpath Map: GH/HW</w:t>
      </w:r>
    </w:p>
    <w:p w14:paraId="5244F6DD" w14:textId="3258AFFA" w:rsidR="005818E8" w:rsidRDefault="005818E8" w:rsidP="005818E8">
      <w:pPr>
        <w:spacing w:line="276" w:lineRule="auto"/>
        <w:ind w:left="567" w:hanging="567"/>
        <w:rPr>
          <w:rFonts w:ascii="Comic Sans MS" w:hAnsi="Comic Sans MS"/>
          <w:bCs/>
          <w:sz w:val="20"/>
          <w:szCs w:val="20"/>
        </w:rPr>
      </w:pPr>
      <w:r w:rsidRPr="003E3061">
        <w:rPr>
          <w:rFonts w:ascii="Comic Sans MS" w:hAnsi="Comic Sans MS"/>
          <w:b/>
          <w:sz w:val="20"/>
          <w:szCs w:val="20"/>
        </w:rPr>
        <w:tab/>
      </w:r>
      <w:r w:rsidR="009A6FFE">
        <w:rPr>
          <w:rFonts w:ascii="Comic Sans MS" w:hAnsi="Comic Sans MS"/>
          <w:b/>
          <w:sz w:val="20"/>
          <w:szCs w:val="20"/>
        </w:rPr>
        <w:t>7.</w:t>
      </w:r>
      <w:r w:rsidR="00BF4C75">
        <w:rPr>
          <w:rFonts w:ascii="Comic Sans MS" w:hAnsi="Comic Sans MS"/>
          <w:b/>
          <w:sz w:val="20"/>
          <w:szCs w:val="20"/>
        </w:rPr>
        <w:t>4</w:t>
      </w:r>
      <w:r w:rsidR="005E023C"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 xml:space="preserve">Local Highways Scheme: </w:t>
      </w:r>
      <w:r w:rsidRPr="003E3061">
        <w:rPr>
          <w:rFonts w:ascii="Comic Sans MS" w:hAnsi="Comic Sans MS"/>
          <w:bCs/>
          <w:sz w:val="20"/>
          <w:szCs w:val="20"/>
        </w:rPr>
        <w:t>Collins Road Junction</w:t>
      </w:r>
      <w:r>
        <w:rPr>
          <w:rFonts w:ascii="Comic Sans MS" w:hAnsi="Comic Sans MS"/>
          <w:bCs/>
          <w:sz w:val="20"/>
          <w:szCs w:val="20"/>
        </w:rPr>
        <w:t xml:space="preserve"> and A 131 Speed: BP/GH</w:t>
      </w:r>
    </w:p>
    <w:p w14:paraId="3ABF64D0" w14:textId="03E875AD" w:rsidR="005818E8" w:rsidRDefault="005818E8" w:rsidP="005818E8">
      <w:pPr>
        <w:spacing w:line="276" w:lineRule="auto"/>
        <w:ind w:left="567" w:hanging="567"/>
        <w:rPr>
          <w:rFonts w:ascii="Comic Sans MS" w:hAnsi="Comic Sans MS"/>
          <w:bCs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ab/>
      </w:r>
      <w:r w:rsidR="009A6FFE">
        <w:rPr>
          <w:rFonts w:ascii="Comic Sans MS" w:hAnsi="Comic Sans MS"/>
          <w:b/>
          <w:sz w:val="20"/>
          <w:szCs w:val="20"/>
        </w:rPr>
        <w:t>7.</w:t>
      </w:r>
      <w:r w:rsidR="00BF4C75">
        <w:rPr>
          <w:rFonts w:ascii="Comic Sans MS" w:hAnsi="Comic Sans MS"/>
          <w:b/>
          <w:sz w:val="20"/>
          <w:szCs w:val="20"/>
        </w:rPr>
        <w:t>5</w:t>
      </w:r>
      <w:r w:rsidR="005E023C">
        <w:rPr>
          <w:rFonts w:ascii="Comic Sans MS" w:hAnsi="Comic Sans MS"/>
          <w:bCs/>
          <w:sz w:val="20"/>
          <w:szCs w:val="20"/>
        </w:rPr>
        <w:tab/>
      </w:r>
      <w:r>
        <w:rPr>
          <w:rFonts w:ascii="Comic Sans MS" w:hAnsi="Comic Sans MS"/>
          <w:bCs/>
          <w:sz w:val="20"/>
          <w:szCs w:val="20"/>
        </w:rPr>
        <w:t>Local Highways Scheme: Village Speed Limit: BP/GH</w:t>
      </w:r>
    </w:p>
    <w:p w14:paraId="7A0051F7" w14:textId="164DF52B" w:rsidR="009A6FFE" w:rsidRPr="00BF4C75" w:rsidRDefault="009A6FFE" w:rsidP="00BF4C75">
      <w:pPr>
        <w:spacing w:line="276" w:lineRule="auto"/>
        <w:ind w:left="567" w:hanging="567"/>
        <w:rPr>
          <w:rFonts w:ascii="Comic Sans MS" w:hAnsi="Comic Sans MS"/>
          <w:bCs/>
          <w:color w:val="7030A0"/>
          <w:sz w:val="20"/>
          <w:szCs w:val="20"/>
        </w:rPr>
      </w:pPr>
      <w:r>
        <w:rPr>
          <w:rFonts w:ascii="Comic Sans MS" w:hAnsi="Comic Sans MS"/>
          <w:bCs/>
          <w:sz w:val="20"/>
          <w:szCs w:val="20"/>
        </w:rPr>
        <w:tab/>
      </w:r>
      <w:r w:rsidRPr="009A6FFE">
        <w:rPr>
          <w:rFonts w:ascii="Comic Sans MS" w:hAnsi="Comic Sans MS"/>
          <w:b/>
          <w:sz w:val="20"/>
          <w:szCs w:val="20"/>
        </w:rPr>
        <w:t>7.</w:t>
      </w:r>
      <w:r w:rsidR="00BF4C75">
        <w:rPr>
          <w:rFonts w:ascii="Comic Sans MS" w:hAnsi="Comic Sans MS"/>
          <w:b/>
          <w:sz w:val="20"/>
          <w:szCs w:val="20"/>
        </w:rPr>
        <w:t>6</w:t>
      </w:r>
      <w:r w:rsidR="005E023C">
        <w:rPr>
          <w:rFonts w:ascii="Comic Sans MS" w:hAnsi="Comic Sans MS"/>
          <w:b/>
          <w:sz w:val="20"/>
          <w:szCs w:val="20"/>
        </w:rPr>
        <w:tab/>
      </w:r>
      <w:r w:rsidRPr="009A6FFE">
        <w:rPr>
          <w:rFonts w:ascii="Comic Sans MS" w:hAnsi="Comic Sans MS"/>
          <w:bCs/>
          <w:sz w:val="20"/>
          <w:szCs w:val="20"/>
        </w:rPr>
        <w:t xml:space="preserve">Verge cutting </w:t>
      </w:r>
      <w:r>
        <w:rPr>
          <w:rFonts w:ascii="Comic Sans MS" w:hAnsi="Comic Sans MS"/>
          <w:bCs/>
          <w:sz w:val="20"/>
          <w:szCs w:val="20"/>
        </w:rPr>
        <w:t>c</w:t>
      </w:r>
      <w:r w:rsidRPr="009A6FFE">
        <w:rPr>
          <w:rFonts w:ascii="Comic Sans MS" w:hAnsi="Comic Sans MS"/>
          <w:bCs/>
          <w:sz w:val="20"/>
          <w:szCs w:val="20"/>
        </w:rPr>
        <w:t>ontractor</w:t>
      </w:r>
      <w:r>
        <w:rPr>
          <w:rFonts w:ascii="Comic Sans MS" w:hAnsi="Comic Sans MS"/>
          <w:bCs/>
          <w:sz w:val="20"/>
          <w:szCs w:val="20"/>
        </w:rPr>
        <w:t xml:space="preserve">: </w:t>
      </w:r>
      <w:proofErr w:type="gramStart"/>
      <w:r>
        <w:rPr>
          <w:rFonts w:ascii="Comic Sans MS" w:hAnsi="Comic Sans MS"/>
          <w:bCs/>
          <w:sz w:val="20"/>
          <w:szCs w:val="20"/>
        </w:rPr>
        <w:t>GH</w:t>
      </w:r>
      <w:proofErr w:type="gramEnd"/>
    </w:p>
    <w:p w14:paraId="79556325" w14:textId="77777777" w:rsidR="00E12107" w:rsidRDefault="00E12107" w:rsidP="005818E8">
      <w:pPr>
        <w:spacing w:line="276" w:lineRule="auto"/>
        <w:ind w:left="567" w:hanging="567"/>
        <w:rPr>
          <w:rFonts w:ascii="Comic Sans MS" w:hAnsi="Comic Sans MS"/>
          <w:bCs/>
          <w:sz w:val="20"/>
          <w:szCs w:val="20"/>
        </w:rPr>
      </w:pPr>
    </w:p>
    <w:p w14:paraId="5BC96A5E" w14:textId="4B101FAF" w:rsidR="002653CB" w:rsidRPr="00BF4C75" w:rsidRDefault="009A6FFE" w:rsidP="00146635">
      <w:pPr>
        <w:spacing w:line="276" w:lineRule="auto"/>
        <w:ind w:left="567" w:hanging="567"/>
        <w:rPr>
          <w:rFonts w:ascii="Comic Sans MS" w:hAnsi="Comic Sans MS"/>
          <w:bCs/>
          <w:color w:val="002060"/>
          <w:sz w:val="20"/>
          <w:szCs w:val="20"/>
        </w:rPr>
      </w:pPr>
      <w:r w:rsidRPr="009A6FFE">
        <w:rPr>
          <w:rFonts w:ascii="Comic Sans MS" w:hAnsi="Comic Sans MS"/>
          <w:b/>
          <w:color w:val="538135" w:themeColor="accent6" w:themeShade="BF"/>
          <w:sz w:val="20"/>
          <w:szCs w:val="20"/>
        </w:rPr>
        <w:t>8.    Parishioner Correspondence</w:t>
      </w:r>
      <w:r w:rsidRPr="009A6FFE">
        <w:rPr>
          <w:rFonts w:ascii="Comic Sans MS" w:hAnsi="Comic Sans MS"/>
          <w:b/>
          <w:color w:val="385623" w:themeColor="accent6" w:themeShade="80"/>
          <w:sz w:val="20"/>
          <w:szCs w:val="20"/>
        </w:rPr>
        <w:t>:</w:t>
      </w:r>
      <w:r w:rsidR="00BF4C75">
        <w:rPr>
          <w:rFonts w:ascii="Comic Sans MS" w:hAnsi="Comic Sans MS"/>
          <w:b/>
          <w:color w:val="385623" w:themeColor="accent6" w:themeShade="80"/>
          <w:sz w:val="20"/>
          <w:szCs w:val="20"/>
        </w:rPr>
        <w:t xml:space="preserve"> </w:t>
      </w:r>
      <w:r w:rsidR="00BF4C75" w:rsidRPr="00BF4C75">
        <w:rPr>
          <w:rFonts w:ascii="Comic Sans MS" w:hAnsi="Comic Sans MS"/>
          <w:bCs/>
          <w:color w:val="002060"/>
          <w:sz w:val="20"/>
          <w:szCs w:val="20"/>
        </w:rPr>
        <w:t>Mr Garnham re: verge damage by traffic on Cock Street</w:t>
      </w:r>
    </w:p>
    <w:p w14:paraId="59026F97" w14:textId="77777777" w:rsidR="007E2137" w:rsidRPr="007E2137" w:rsidRDefault="007E2137" w:rsidP="00CC1627">
      <w:pPr>
        <w:spacing w:line="276" w:lineRule="auto"/>
        <w:ind w:left="567" w:hanging="567"/>
        <w:rPr>
          <w:rFonts w:ascii="Comic Sans MS" w:hAnsi="Comic Sans MS"/>
          <w:bCs/>
          <w:sz w:val="20"/>
          <w:szCs w:val="20"/>
        </w:rPr>
      </w:pPr>
    </w:p>
    <w:p w14:paraId="4D7FCCB8" w14:textId="77777777" w:rsidR="00F237C5" w:rsidRDefault="008445B1" w:rsidP="00CC1627">
      <w:pPr>
        <w:spacing w:line="276" w:lineRule="auto"/>
        <w:ind w:left="567" w:hanging="567"/>
        <w:rPr>
          <w:rFonts w:ascii="Comic Sans MS" w:hAnsi="Comic Sans MS"/>
          <w:b/>
          <w:color w:val="385623" w:themeColor="accent6" w:themeShade="80"/>
          <w:sz w:val="20"/>
          <w:szCs w:val="20"/>
        </w:rPr>
      </w:pPr>
      <w:r>
        <w:rPr>
          <w:rFonts w:ascii="Comic Sans MS" w:hAnsi="Comic Sans MS"/>
          <w:b/>
          <w:color w:val="385623" w:themeColor="accent6" w:themeShade="80"/>
          <w:sz w:val="20"/>
          <w:szCs w:val="20"/>
        </w:rPr>
        <w:t>9</w:t>
      </w:r>
      <w:r w:rsidR="00D44F17">
        <w:rPr>
          <w:rFonts w:ascii="Comic Sans MS" w:hAnsi="Comic Sans MS"/>
          <w:b/>
          <w:color w:val="385623" w:themeColor="accent6" w:themeShade="80"/>
          <w:sz w:val="20"/>
          <w:szCs w:val="20"/>
        </w:rPr>
        <w:t>.</w:t>
      </w:r>
      <w:r w:rsidR="00D44F17">
        <w:rPr>
          <w:rFonts w:ascii="Comic Sans MS" w:hAnsi="Comic Sans MS"/>
          <w:b/>
          <w:color w:val="385623" w:themeColor="accent6" w:themeShade="80"/>
          <w:sz w:val="20"/>
          <w:szCs w:val="20"/>
        </w:rPr>
        <w:tab/>
      </w:r>
      <w:r w:rsidR="008B140F" w:rsidRPr="00BB0D9F">
        <w:rPr>
          <w:rFonts w:ascii="Comic Sans MS" w:hAnsi="Comic Sans MS"/>
          <w:b/>
          <w:color w:val="385623" w:themeColor="accent6" w:themeShade="80"/>
          <w:sz w:val="20"/>
          <w:szCs w:val="20"/>
        </w:rPr>
        <w:t>Planning Consultations:</w:t>
      </w:r>
    </w:p>
    <w:p w14:paraId="3ADD9905" w14:textId="77777777" w:rsidR="009726A3" w:rsidRPr="00F04C69" w:rsidRDefault="008445B1" w:rsidP="005278E1">
      <w:pPr>
        <w:spacing w:line="276" w:lineRule="auto"/>
        <w:ind w:left="1134" w:hanging="567"/>
        <w:rPr>
          <w:rFonts w:ascii="Comic Sans MS" w:hAnsi="Comic Sans MS"/>
          <w:sz w:val="20"/>
          <w:szCs w:val="20"/>
        </w:rPr>
      </w:pPr>
      <w:r w:rsidRPr="00F04C69">
        <w:rPr>
          <w:rFonts w:ascii="Comic Sans MS" w:hAnsi="Comic Sans MS"/>
          <w:b/>
          <w:sz w:val="20"/>
          <w:szCs w:val="20"/>
        </w:rPr>
        <w:t>9.</w:t>
      </w:r>
      <w:r w:rsidR="00E129DC" w:rsidRPr="00F04C69">
        <w:rPr>
          <w:rFonts w:ascii="Comic Sans MS" w:hAnsi="Comic Sans MS"/>
          <w:b/>
          <w:sz w:val="20"/>
          <w:szCs w:val="20"/>
        </w:rPr>
        <w:t>1</w:t>
      </w:r>
      <w:r w:rsidR="00201FFC" w:rsidRPr="00F04C69">
        <w:rPr>
          <w:rFonts w:ascii="Comic Sans MS" w:hAnsi="Comic Sans MS"/>
          <w:sz w:val="20"/>
          <w:szCs w:val="20"/>
        </w:rPr>
        <w:t>APPLICATION NO : 23/02598/HH DESCRIPTION : Single storey side extension to existing annexe LOCATION : Broomhill Cottage Cock Road Little Maplestead Essex CO9 2SH</w:t>
      </w:r>
      <w:r w:rsidR="00CD7347" w:rsidRPr="00F04C69">
        <w:rPr>
          <w:rFonts w:ascii="Comic Sans MS" w:hAnsi="Comic Sans MS"/>
          <w:sz w:val="20"/>
          <w:szCs w:val="20"/>
        </w:rPr>
        <w:t xml:space="preserve"> (Deadline 27 Nov)</w:t>
      </w:r>
      <w:r w:rsidR="00F04C69">
        <w:rPr>
          <w:rFonts w:ascii="Comic Sans MS" w:hAnsi="Comic Sans MS"/>
          <w:sz w:val="20"/>
          <w:szCs w:val="20"/>
        </w:rPr>
        <w:t xml:space="preserve"> To be approved.</w:t>
      </w:r>
    </w:p>
    <w:p w14:paraId="6244170D" w14:textId="77777777" w:rsidR="00F04C69" w:rsidRPr="00F04C69" w:rsidRDefault="00F04C69" w:rsidP="005278E1">
      <w:pPr>
        <w:spacing w:line="276" w:lineRule="auto"/>
        <w:ind w:left="1134" w:hanging="567"/>
        <w:rPr>
          <w:rFonts w:ascii="Comic Sans MS" w:hAnsi="Comic Sans MS"/>
          <w:color w:val="FF0000"/>
          <w:sz w:val="20"/>
          <w:szCs w:val="20"/>
        </w:rPr>
      </w:pPr>
    </w:p>
    <w:p w14:paraId="69353D70" w14:textId="77777777" w:rsidR="00F04C69" w:rsidRDefault="00F04C69" w:rsidP="005278E1">
      <w:pPr>
        <w:spacing w:line="276" w:lineRule="auto"/>
        <w:ind w:left="1134" w:hanging="567"/>
        <w:rPr>
          <w:rFonts w:ascii="Comic Sans MS" w:hAnsi="Comic Sans MS"/>
          <w:sz w:val="20"/>
          <w:szCs w:val="20"/>
        </w:rPr>
      </w:pPr>
      <w:r w:rsidRPr="00F04C69">
        <w:rPr>
          <w:rFonts w:ascii="Comic Sans MS" w:hAnsi="Comic Sans MS"/>
          <w:b/>
          <w:bCs/>
          <w:sz w:val="20"/>
          <w:szCs w:val="20"/>
        </w:rPr>
        <w:t>9.2</w:t>
      </w:r>
      <w:r w:rsidRPr="00F04C69">
        <w:rPr>
          <w:rFonts w:ascii="Comic Sans MS" w:hAnsi="Comic Sans MS"/>
          <w:sz w:val="20"/>
          <w:szCs w:val="20"/>
        </w:rPr>
        <w:t xml:space="preserve"> APPLICATION NO : 23/02480/FUL DESCRIPTION : Erection of 2 No. polytunnels for lambing purposes for a temporary period of 3 years. LOCATION : Land At Maplestead </w:t>
      </w:r>
      <w:r w:rsidRPr="00F04C69">
        <w:rPr>
          <w:rFonts w:ascii="Comic Sans MS" w:hAnsi="Comic Sans MS"/>
          <w:sz w:val="20"/>
          <w:szCs w:val="20"/>
        </w:rPr>
        <w:lastRenderedPageBreak/>
        <w:t>Hall Farm Little Lodge Road Little Maplestead Essex CO9 2SL</w:t>
      </w:r>
      <w:r>
        <w:rPr>
          <w:rFonts w:ascii="Comic Sans MS" w:hAnsi="Comic Sans MS"/>
          <w:sz w:val="20"/>
          <w:szCs w:val="20"/>
        </w:rPr>
        <w:t>. Deadline 9</w:t>
      </w:r>
      <w:r w:rsidRPr="00F04C69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November </w:t>
      </w:r>
      <w:r w:rsidRPr="00373BCA">
        <w:rPr>
          <w:rFonts w:ascii="Comic Sans MS" w:hAnsi="Comic Sans MS"/>
          <w:b/>
          <w:bCs/>
          <w:sz w:val="20"/>
          <w:szCs w:val="20"/>
        </w:rPr>
        <w:t>CONCERNS RAISED</w:t>
      </w:r>
    </w:p>
    <w:p w14:paraId="3A82EB39" w14:textId="77777777" w:rsidR="00F04C69" w:rsidRDefault="00F04C69" w:rsidP="00F04C69">
      <w:pPr>
        <w:spacing w:line="276" w:lineRule="auto"/>
        <w:ind w:left="1134" w:hanging="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9.3 </w:t>
      </w:r>
      <w:r w:rsidRPr="00F04C69">
        <w:rPr>
          <w:rFonts w:ascii="Comic Sans MS" w:hAnsi="Comic Sans MS"/>
          <w:sz w:val="20"/>
          <w:szCs w:val="20"/>
        </w:rPr>
        <w:t>APPLICATION NO : 23/02497/HH DESCRIPTION : Proposed single- storey rear extension. LOCATION : School Farm Cottage Gestingthorpe Road Little Maplestead Essex CO9 2SN</w:t>
      </w:r>
      <w:r>
        <w:rPr>
          <w:rFonts w:ascii="Comic Sans MS" w:hAnsi="Comic Sans MS"/>
          <w:sz w:val="20"/>
          <w:szCs w:val="20"/>
        </w:rPr>
        <w:t>. Deadline 9</w:t>
      </w:r>
      <w:r w:rsidRPr="00F04C69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November. To be approved.</w:t>
      </w:r>
    </w:p>
    <w:p w14:paraId="24C16F9F" w14:textId="77777777" w:rsidR="00373BCA" w:rsidRPr="00373BCA" w:rsidRDefault="00373BCA" w:rsidP="00373BCA">
      <w:pPr>
        <w:spacing w:line="276" w:lineRule="auto"/>
        <w:ind w:left="1134" w:hanging="56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9.4</w:t>
      </w:r>
      <w:r w:rsidRPr="00373BCA">
        <w:t xml:space="preserve"> </w:t>
      </w:r>
      <w:r w:rsidRPr="00373BCA">
        <w:rPr>
          <w:rFonts w:ascii="Comic Sans MS" w:hAnsi="Comic Sans MS"/>
          <w:sz w:val="20"/>
          <w:szCs w:val="20"/>
        </w:rPr>
        <w:t>APPLICATION NO : 23/01769/HH DESCRIPTION : Proposed side and rear extensions.  LOCATION : 1 Brick Farm Corner Sudbury Road Little Maplestead Essex CO9 2RZ. Deadline 9</w:t>
      </w:r>
      <w:r w:rsidRPr="00373BCA">
        <w:rPr>
          <w:rFonts w:ascii="Comic Sans MS" w:hAnsi="Comic Sans MS"/>
          <w:sz w:val="20"/>
          <w:szCs w:val="20"/>
          <w:vertAlign w:val="superscript"/>
        </w:rPr>
        <w:t>th</w:t>
      </w:r>
      <w:r w:rsidRPr="00373BCA">
        <w:rPr>
          <w:rFonts w:ascii="Comic Sans MS" w:hAnsi="Comic Sans MS"/>
          <w:sz w:val="20"/>
          <w:szCs w:val="20"/>
        </w:rPr>
        <w:t xml:space="preserve"> November. To be approved.</w:t>
      </w:r>
    </w:p>
    <w:p w14:paraId="204E8CB0" w14:textId="2BE3F570" w:rsidR="00373BCA" w:rsidRPr="00373BCA" w:rsidRDefault="00373BCA" w:rsidP="00373BCA">
      <w:pPr>
        <w:pStyle w:val="PlainText"/>
        <w:ind w:left="567"/>
        <w:rPr>
          <w:sz w:val="20"/>
          <w:szCs w:val="20"/>
        </w:rPr>
      </w:pPr>
    </w:p>
    <w:p w14:paraId="7BABF544" w14:textId="0077FF4D" w:rsidR="00373BCA" w:rsidRPr="00373BCA" w:rsidRDefault="00373BCA" w:rsidP="00F04C69">
      <w:pPr>
        <w:spacing w:line="276" w:lineRule="auto"/>
        <w:ind w:left="1134" w:hanging="567"/>
        <w:rPr>
          <w:rFonts w:ascii="Comic Sans MS" w:hAnsi="Comic Sans MS"/>
          <w:sz w:val="20"/>
          <w:szCs w:val="20"/>
        </w:rPr>
      </w:pPr>
    </w:p>
    <w:p w14:paraId="4B86B502" w14:textId="77777777" w:rsidR="00F04C69" w:rsidRPr="00F04C69" w:rsidRDefault="00F04C69" w:rsidP="005278E1">
      <w:pPr>
        <w:spacing w:line="276" w:lineRule="auto"/>
        <w:ind w:left="1134" w:hanging="567"/>
        <w:rPr>
          <w:rFonts w:ascii="Comic Sans MS" w:hAnsi="Comic Sans MS"/>
          <w:sz w:val="20"/>
          <w:szCs w:val="20"/>
        </w:rPr>
      </w:pPr>
    </w:p>
    <w:p w14:paraId="09DAFCA0" w14:textId="77777777" w:rsidR="00F463F8" w:rsidRPr="00BF4763" w:rsidRDefault="00F463F8" w:rsidP="00F463F8">
      <w:pPr>
        <w:spacing w:line="276" w:lineRule="auto"/>
        <w:ind w:left="567" w:hanging="567"/>
        <w:rPr>
          <w:rFonts w:ascii="Comic Sans MS" w:hAnsi="Comic Sans MS"/>
          <w:sz w:val="12"/>
          <w:szCs w:val="12"/>
        </w:rPr>
      </w:pPr>
    </w:p>
    <w:p w14:paraId="311A3302" w14:textId="0C307739" w:rsidR="00547AE1" w:rsidRDefault="008445B1" w:rsidP="00B45DC4">
      <w:pPr>
        <w:ind w:left="567" w:hanging="567"/>
        <w:rPr>
          <w:rFonts w:ascii="Arial Black" w:hAnsi="Arial Black"/>
          <w:b/>
          <w:color w:val="7030A0"/>
          <w:sz w:val="20"/>
          <w:szCs w:val="20"/>
        </w:rPr>
      </w:pPr>
      <w:r>
        <w:rPr>
          <w:rFonts w:ascii="Comic Sans MS" w:hAnsi="Comic Sans MS"/>
          <w:b/>
          <w:color w:val="385623" w:themeColor="accent6" w:themeShade="80"/>
          <w:sz w:val="20"/>
          <w:szCs w:val="20"/>
        </w:rPr>
        <w:t>10</w:t>
      </w:r>
      <w:r w:rsidR="0016669E"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>.</w:t>
      </w:r>
      <w:r w:rsidR="0016669E"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ab/>
      </w:r>
      <w:r w:rsidR="00547AE1"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>Financial Report:</w:t>
      </w:r>
      <w:r w:rsidR="00F15A00">
        <w:rPr>
          <w:rFonts w:ascii="Comic Sans MS" w:hAnsi="Comic Sans MS"/>
          <w:b/>
          <w:color w:val="385623" w:themeColor="accent6" w:themeShade="80"/>
          <w:sz w:val="20"/>
          <w:szCs w:val="20"/>
        </w:rPr>
        <w:t xml:space="preserve">  </w:t>
      </w:r>
    </w:p>
    <w:p w14:paraId="7B011117" w14:textId="77777777" w:rsidR="00373BCA" w:rsidRPr="008F10FD" w:rsidRDefault="00373BCA" w:rsidP="00B45DC4">
      <w:pPr>
        <w:ind w:left="567" w:hanging="567"/>
        <w:rPr>
          <w:rFonts w:ascii="Comic Sans MS" w:hAnsi="Comic Sans MS"/>
          <w:sz w:val="20"/>
          <w:szCs w:val="20"/>
        </w:rPr>
      </w:pPr>
    </w:p>
    <w:p w14:paraId="53A41269" w14:textId="5F7B90F9" w:rsidR="007C292B" w:rsidRPr="00396747" w:rsidRDefault="007C292B" w:rsidP="007C292B">
      <w:pPr>
        <w:autoSpaceDE w:val="0"/>
        <w:autoSpaceDN w:val="0"/>
        <w:adjustRightInd w:val="0"/>
        <w:spacing w:line="276" w:lineRule="auto"/>
        <w:ind w:left="1134" w:hanging="567"/>
        <w:rPr>
          <w:rFonts w:ascii="Comic Sans MS" w:hAnsi="Comic Sans MS" w:cs="Comic Sans MS"/>
          <w:b/>
          <w:bCs/>
          <w:sz w:val="20"/>
          <w:szCs w:val="20"/>
          <w:lang w:eastAsia="en-GB"/>
        </w:rPr>
      </w:pPr>
      <w:r w:rsidRPr="00E51566">
        <w:rPr>
          <w:rFonts w:ascii="Comic Sans MS" w:hAnsi="Comic Sans MS" w:cs="Comic Sans MS"/>
          <w:b/>
          <w:sz w:val="20"/>
          <w:szCs w:val="20"/>
          <w:lang w:eastAsia="en-GB"/>
        </w:rPr>
        <w:t>10.1</w:t>
      </w:r>
      <w:r>
        <w:rPr>
          <w:rFonts w:ascii="Comic Sans MS" w:hAnsi="Comic Sans MS" w:cs="Comic Sans MS"/>
          <w:color w:val="000000"/>
          <w:sz w:val="20"/>
          <w:szCs w:val="20"/>
          <w:lang w:eastAsia="en-GB"/>
        </w:rPr>
        <w:tab/>
      </w:r>
      <w:r w:rsidRPr="00EB3A28">
        <w:rPr>
          <w:rFonts w:ascii="Comic Sans MS" w:hAnsi="Comic Sans MS" w:cs="Comic Sans MS"/>
          <w:color w:val="000000"/>
          <w:sz w:val="20"/>
          <w:szCs w:val="20"/>
          <w:lang w:eastAsia="en-GB"/>
        </w:rPr>
        <w:t xml:space="preserve">Bank </w:t>
      </w:r>
      <w:proofErr w:type="spellStart"/>
      <w:r w:rsidRPr="00EB3A28">
        <w:rPr>
          <w:rFonts w:ascii="Comic Sans MS" w:hAnsi="Comic Sans MS" w:cs="Comic Sans MS"/>
          <w:color w:val="000000"/>
          <w:sz w:val="20"/>
          <w:szCs w:val="20"/>
          <w:lang w:eastAsia="en-GB"/>
        </w:rPr>
        <w:t>Balance</w:t>
      </w:r>
      <w:r>
        <w:rPr>
          <w:rFonts w:ascii="Comic Sans MS" w:hAnsi="Comic Sans MS" w:cs="Comic Sans MS"/>
          <w:b/>
          <w:bCs/>
          <w:color w:val="000000"/>
          <w:sz w:val="20"/>
          <w:szCs w:val="20"/>
          <w:lang w:eastAsia="en-GB"/>
        </w:rPr>
        <w:t>:</w:t>
      </w:r>
      <w:r w:rsidRPr="00F463F8">
        <w:rPr>
          <w:rFonts w:ascii="Comic Sans MS" w:hAnsi="Comic Sans MS" w:cs="Comic Sans MS"/>
          <w:color w:val="000000"/>
          <w:sz w:val="20"/>
          <w:szCs w:val="20"/>
          <w:lang w:eastAsia="en-GB"/>
        </w:rPr>
        <w:t>On</w:t>
      </w:r>
      <w:proofErr w:type="spellEnd"/>
      <w:r w:rsidRPr="00F463F8">
        <w:rPr>
          <w:rFonts w:ascii="Comic Sans MS" w:hAnsi="Comic Sans MS" w:cs="Comic Sans MS"/>
          <w:color w:val="000000"/>
          <w:sz w:val="20"/>
          <w:szCs w:val="20"/>
          <w:lang w:eastAsia="en-GB"/>
        </w:rPr>
        <w:t xml:space="preserve"> </w:t>
      </w:r>
      <w:r>
        <w:rPr>
          <w:rFonts w:ascii="Comic Sans MS" w:hAnsi="Comic Sans MS" w:cs="Comic Sans MS"/>
          <w:color w:val="000000"/>
          <w:sz w:val="20"/>
          <w:szCs w:val="20"/>
          <w:lang w:eastAsia="en-GB"/>
        </w:rPr>
        <w:t>18</w:t>
      </w:r>
      <w:r w:rsidRPr="002C0473">
        <w:rPr>
          <w:rFonts w:ascii="Comic Sans MS" w:hAnsi="Comic Sans MS" w:cs="Comic Sans MS"/>
          <w:color w:val="000000"/>
          <w:sz w:val="20"/>
          <w:szCs w:val="20"/>
          <w:vertAlign w:val="superscript"/>
          <w:lang w:eastAsia="en-GB"/>
        </w:rPr>
        <w:t>th</w:t>
      </w:r>
      <w:r>
        <w:rPr>
          <w:rFonts w:ascii="Comic Sans MS" w:hAnsi="Comic Sans MS" w:cs="Comic Sans MS"/>
          <w:color w:val="000000"/>
          <w:sz w:val="20"/>
          <w:szCs w:val="20"/>
          <w:lang w:eastAsia="en-GB"/>
        </w:rPr>
        <w:t xml:space="preserve"> September 2023: </w:t>
      </w:r>
      <w:r w:rsidRPr="00E12107">
        <w:rPr>
          <w:rFonts w:ascii="Comic Sans MS" w:hAnsi="Comic Sans MS" w:cs="Comic Sans MS"/>
          <w:b/>
          <w:bCs/>
          <w:color w:val="000000"/>
          <w:sz w:val="20"/>
          <w:szCs w:val="20"/>
          <w:lang w:eastAsia="en-GB"/>
        </w:rPr>
        <w:t>£</w:t>
      </w:r>
      <w:r w:rsidR="00396747" w:rsidRPr="00396747">
        <w:rPr>
          <w:rFonts w:ascii="Comic Sans MS" w:hAnsi="Comic Sans MS" w:cs="Comic Sans MS"/>
          <w:b/>
          <w:bCs/>
          <w:sz w:val="20"/>
          <w:szCs w:val="20"/>
          <w:lang w:eastAsia="en-GB"/>
        </w:rPr>
        <w:t>10,132.05</w:t>
      </w:r>
    </w:p>
    <w:p w14:paraId="586319C3" w14:textId="77777777" w:rsidR="007C292B" w:rsidRPr="00396747" w:rsidRDefault="007C292B" w:rsidP="007C292B">
      <w:pPr>
        <w:autoSpaceDE w:val="0"/>
        <w:autoSpaceDN w:val="0"/>
        <w:adjustRightInd w:val="0"/>
        <w:spacing w:line="276" w:lineRule="auto"/>
        <w:ind w:left="1134" w:hanging="567"/>
        <w:rPr>
          <w:rFonts w:ascii="Comic Sans MS" w:hAnsi="Comic Sans MS" w:cs="Comic Sans MS"/>
          <w:b/>
          <w:sz w:val="20"/>
          <w:szCs w:val="20"/>
          <w:lang w:eastAsia="en-GB"/>
        </w:rPr>
      </w:pPr>
    </w:p>
    <w:p w14:paraId="6CE042F3" w14:textId="77777777" w:rsidR="00F04C69" w:rsidRDefault="00F04C69" w:rsidP="007C292B">
      <w:pPr>
        <w:autoSpaceDE w:val="0"/>
        <w:autoSpaceDN w:val="0"/>
        <w:adjustRightInd w:val="0"/>
        <w:spacing w:line="276" w:lineRule="auto"/>
        <w:ind w:left="1134" w:hanging="567"/>
        <w:rPr>
          <w:rFonts w:ascii="Comic Sans MS" w:hAnsi="Comic Sans MS" w:cs="Comic Sans MS"/>
          <w:b/>
          <w:color w:val="000000"/>
          <w:sz w:val="20"/>
          <w:szCs w:val="20"/>
          <w:lang w:eastAsia="en-GB"/>
        </w:rPr>
      </w:pPr>
    </w:p>
    <w:p w14:paraId="144294D9" w14:textId="675934B5" w:rsidR="00396747" w:rsidRDefault="007C292B" w:rsidP="007C292B">
      <w:pPr>
        <w:autoSpaceDE w:val="0"/>
        <w:autoSpaceDN w:val="0"/>
        <w:adjustRightInd w:val="0"/>
        <w:ind w:left="1134" w:hanging="567"/>
        <w:rPr>
          <w:rFonts w:ascii="Comic Sans MS" w:hAnsi="Comic Sans MS" w:cs="Comic Sans MS"/>
          <w:color w:val="000000"/>
          <w:sz w:val="20"/>
          <w:szCs w:val="20"/>
          <w:lang w:eastAsia="en-GB"/>
        </w:rPr>
      </w:pPr>
      <w:r w:rsidRPr="00E51566">
        <w:rPr>
          <w:rFonts w:ascii="Comic Sans MS" w:hAnsi="Comic Sans MS" w:cs="Comic Sans MS"/>
          <w:b/>
          <w:sz w:val="20"/>
          <w:szCs w:val="20"/>
          <w:lang w:eastAsia="en-GB"/>
        </w:rPr>
        <w:t>10.2</w:t>
      </w:r>
      <w:r>
        <w:rPr>
          <w:rFonts w:ascii="Comic Sans MS" w:hAnsi="Comic Sans MS" w:cs="Comic Sans MS"/>
          <w:color w:val="000000"/>
          <w:sz w:val="20"/>
          <w:szCs w:val="20"/>
          <w:lang w:eastAsia="en-GB"/>
        </w:rPr>
        <w:tab/>
      </w:r>
      <w:r w:rsidRPr="00EB3A28">
        <w:rPr>
          <w:rFonts w:ascii="Comic Sans MS" w:hAnsi="Comic Sans MS" w:cs="Comic Sans MS"/>
          <w:color w:val="000000"/>
          <w:sz w:val="20"/>
          <w:szCs w:val="20"/>
          <w:lang w:eastAsia="en-GB"/>
        </w:rPr>
        <w:t>Payments</w:t>
      </w:r>
      <w:r>
        <w:rPr>
          <w:rFonts w:ascii="Comic Sans MS" w:hAnsi="Comic Sans MS" w:cs="Comic Sans MS"/>
          <w:color w:val="000000"/>
          <w:sz w:val="20"/>
          <w:szCs w:val="20"/>
          <w:lang w:eastAsia="en-GB"/>
        </w:rPr>
        <w:t xml:space="preserve">: </w:t>
      </w:r>
      <w:r w:rsidR="00396747">
        <w:rPr>
          <w:rFonts w:ascii="Comic Sans MS" w:hAnsi="Comic Sans MS" w:cs="Comic Sans MS"/>
          <w:color w:val="000000"/>
          <w:sz w:val="20"/>
          <w:szCs w:val="20"/>
          <w:lang w:eastAsia="en-GB"/>
        </w:rPr>
        <w:t>MD Landscapes £156 (Oct)</w:t>
      </w:r>
    </w:p>
    <w:p w14:paraId="357A19B4" w14:textId="53025884" w:rsidR="009F2824" w:rsidRPr="009F2824" w:rsidRDefault="009F2824" w:rsidP="007C292B">
      <w:pPr>
        <w:autoSpaceDE w:val="0"/>
        <w:autoSpaceDN w:val="0"/>
        <w:adjustRightInd w:val="0"/>
        <w:ind w:left="1134" w:hanging="567"/>
        <w:rPr>
          <w:rFonts w:ascii="Comic Sans MS" w:hAnsi="Comic Sans MS" w:cs="Comic Sans MS"/>
          <w:bCs/>
          <w:color w:val="000000"/>
          <w:sz w:val="20"/>
          <w:szCs w:val="20"/>
          <w:lang w:eastAsia="en-GB"/>
        </w:rPr>
      </w:pPr>
      <w:r>
        <w:rPr>
          <w:rFonts w:ascii="Comic Sans MS" w:hAnsi="Comic Sans MS" w:cs="Comic Sans MS"/>
          <w:b/>
          <w:sz w:val="20"/>
          <w:szCs w:val="20"/>
          <w:lang w:eastAsia="en-GB"/>
        </w:rPr>
        <w:tab/>
      </w:r>
      <w:r>
        <w:rPr>
          <w:rFonts w:ascii="Comic Sans MS" w:hAnsi="Comic Sans MS" w:cs="Comic Sans MS"/>
          <w:b/>
          <w:sz w:val="20"/>
          <w:szCs w:val="20"/>
          <w:lang w:eastAsia="en-GB"/>
        </w:rPr>
        <w:tab/>
      </w:r>
      <w:r>
        <w:rPr>
          <w:rFonts w:ascii="Comic Sans MS" w:hAnsi="Comic Sans MS" w:cs="Comic Sans MS"/>
          <w:b/>
          <w:sz w:val="20"/>
          <w:szCs w:val="20"/>
          <w:lang w:eastAsia="en-GB"/>
        </w:rPr>
        <w:tab/>
      </w:r>
      <w:r w:rsidRPr="009F2824">
        <w:rPr>
          <w:rFonts w:ascii="Comic Sans MS" w:hAnsi="Comic Sans MS" w:cs="Comic Sans MS"/>
          <w:bCs/>
          <w:sz w:val="20"/>
          <w:szCs w:val="20"/>
          <w:lang w:eastAsia="en-GB"/>
        </w:rPr>
        <w:t>MD Landscapes £288 (Nov)</w:t>
      </w:r>
    </w:p>
    <w:p w14:paraId="34F5B76B" w14:textId="1C0A96DF" w:rsidR="00396747" w:rsidRPr="00396747" w:rsidRDefault="00396747" w:rsidP="007C292B">
      <w:pPr>
        <w:autoSpaceDE w:val="0"/>
        <w:autoSpaceDN w:val="0"/>
        <w:adjustRightInd w:val="0"/>
        <w:ind w:left="1134" w:hanging="567"/>
        <w:rPr>
          <w:rFonts w:ascii="Comic Sans MS" w:hAnsi="Comic Sans MS" w:cs="Comic Sans MS"/>
          <w:bCs/>
          <w:sz w:val="20"/>
          <w:szCs w:val="20"/>
          <w:lang w:eastAsia="en-GB"/>
        </w:rPr>
      </w:pPr>
      <w:r>
        <w:rPr>
          <w:rFonts w:ascii="Comic Sans MS" w:hAnsi="Comic Sans MS" w:cs="Comic Sans MS"/>
          <w:b/>
          <w:sz w:val="20"/>
          <w:szCs w:val="20"/>
          <w:lang w:eastAsia="en-GB"/>
        </w:rPr>
        <w:tab/>
      </w:r>
      <w:r>
        <w:rPr>
          <w:rFonts w:ascii="Comic Sans MS" w:hAnsi="Comic Sans MS" w:cs="Comic Sans MS"/>
          <w:b/>
          <w:sz w:val="20"/>
          <w:szCs w:val="20"/>
          <w:lang w:eastAsia="en-GB"/>
        </w:rPr>
        <w:tab/>
      </w:r>
      <w:r>
        <w:rPr>
          <w:rFonts w:ascii="Comic Sans MS" w:hAnsi="Comic Sans MS" w:cs="Comic Sans MS"/>
          <w:b/>
          <w:sz w:val="20"/>
          <w:szCs w:val="20"/>
          <w:lang w:eastAsia="en-GB"/>
        </w:rPr>
        <w:tab/>
      </w:r>
      <w:r w:rsidRPr="00396747">
        <w:rPr>
          <w:rFonts w:ascii="Comic Sans MS" w:hAnsi="Comic Sans MS" w:cs="Comic Sans MS"/>
          <w:bCs/>
          <w:sz w:val="20"/>
          <w:szCs w:val="20"/>
          <w:lang w:eastAsia="en-GB"/>
        </w:rPr>
        <w:t>BDC</w:t>
      </w:r>
      <w:r w:rsidRPr="00396747">
        <w:rPr>
          <w:rFonts w:ascii="Comic Sans MS" w:hAnsi="Comic Sans MS" w:cs="Comic Sans MS"/>
          <w:bCs/>
          <w:sz w:val="20"/>
          <w:szCs w:val="20"/>
          <w:lang w:eastAsia="en-GB"/>
        </w:rPr>
        <w:tab/>
      </w:r>
      <w:r w:rsidR="009F2824">
        <w:rPr>
          <w:rFonts w:ascii="Comic Sans MS" w:hAnsi="Comic Sans MS" w:cs="Comic Sans MS"/>
          <w:bCs/>
          <w:sz w:val="20"/>
          <w:szCs w:val="20"/>
          <w:lang w:eastAsia="en-GB"/>
        </w:rPr>
        <w:tab/>
      </w:r>
      <w:r w:rsidRPr="00396747">
        <w:rPr>
          <w:rFonts w:ascii="Comic Sans MS" w:hAnsi="Comic Sans MS" w:cs="Comic Sans MS"/>
          <w:bCs/>
          <w:sz w:val="20"/>
          <w:szCs w:val="20"/>
          <w:lang w:eastAsia="en-GB"/>
        </w:rPr>
        <w:t>£70.05</w:t>
      </w:r>
    </w:p>
    <w:p w14:paraId="443AE660" w14:textId="5D4AB776" w:rsidR="00396747" w:rsidRPr="00396747" w:rsidRDefault="00396747" w:rsidP="007C292B">
      <w:pPr>
        <w:autoSpaceDE w:val="0"/>
        <w:autoSpaceDN w:val="0"/>
        <w:adjustRightInd w:val="0"/>
        <w:ind w:left="1134" w:hanging="567"/>
        <w:rPr>
          <w:rFonts w:ascii="Comic Sans MS" w:hAnsi="Comic Sans MS" w:cs="Comic Sans MS"/>
          <w:bCs/>
          <w:color w:val="000000"/>
          <w:sz w:val="20"/>
          <w:szCs w:val="20"/>
          <w:lang w:eastAsia="en-GB"/>
        </w:rPr>
      </w:pPr>
      <w:r w:rsidRPr="00396747">
        <w:rPr>
          <w:rFonts w:ascii="Comic Sans MS" w:hAnsi="Comic Sans MS" w:cs="Comic Sans MS"/>
          <w:bCs/>
          <w:sz w:val="20"/>
          <w:szCs w:val="20"/>
          <w:lang w:eastAsia="en-GB"/>
        </w:rPr>
        <w:tab/>
      </w:r>
      <w:r w:rsidRPr="00396747">
        <w:rPr>
          <w:rFonts w:ascii="Comic Sans MS" w:hAnsi="Comic Sans MS" w:cs="Comic Sans MS"/>
          <w:bCs/>
          <w:sz w:val="20"/>
          <w:szCs w:val="20"/>
          <w:lang w:eastAsia="en-GB"/>
        </w:rPr>
        <w:tab/>
      </w:r>
      <w:r w:rsidRPr="00396747">
        <w:rPr>
          <w:rFonts w:ascii="Comic Sans MS" w:hAnsi="Comic Sans MS" w:cs="Comic Sans MS"/>
          <w:bCs/>
          <w:sz w:val="20"/>
          <w:szCs w:val="20"/>
          <w:lang w:eastAsia="en-GB"/>
        </w:rPr>
        <w:tab/>
        <w:t xml:space="preserve">C W Piper </w:t>
      </w:r>
      <w:r w:rsidR="009F2824">
        <w:rPr>
          <w:rFonts w:ascii="Comic Sans MS" w:hAnsi="Comic Sans MS" w:cs="Comic Sans MS"/>
          <w:bCs/>
          <w:sz w:val="20"/>
          <w:szCs w:val="20"/>
          <w:lang w:eastAsia="en-GB"/>
        </w:rPr>
        <w:tab/>
      </w:r>
      <w:r w:rsidRPr="00396747">
        <w:rPr>
          <w:rFonts w:ascii="Comic Sans MS" w:hAnsi="Comic Sans MS" w:cs="Comic Sans MS"/>
          <w:bCs/>
          <w:sz w:val="20"/>
          <w:szCs w:val="20"/>
          <w:lang w:eastAsia="en-GB"/>
        </w:rPr>
        <w:t>£172.52</w:t>
      </w:r>
    </w:p>
    <w:p w14:paraId="2CEA2E2A" w14:textId="77777777" w:rsidR="00396747" w:rsidRDefault="00396747" w:rsidP="007C292B">
      <w:pPr>
        <w:autoSpaceDE w:val="0"/>
        <w:autoSpaceDN w:val="0"/>
        <w:adjustRightInd w:val="0"/>
        <w:ind w:left="1134" w:hanging="567"/>
        <w:rPr>
          <w:rFonts w:ascii="Comic Sans MS" w:hAnsi="Comic Sans MS" w:cs="Comic Sans MS"/>
          <w:color w:val="FF0000"/>
          <w:sz w:val="20"/>
          <w:szCs w:val="20"/>
          <w:lang w:eastAsia="en-GB"/>
        </w:rPr>
      </w:pPr>
    </w:p>
    <w:p w14:paraId="45697F67" w14:textId="77777777" w:rsidR="007C292B" w:rsidRDefault="007C292B" w:rsidP="00396747">
      <w:pPr>
        <w:autoSpaceDE w:val="0"/>
        <w:autoSpaceDN w:val="0"/>
        <w:adjustRightInd w:val="0"/>
        <w:rPr>
          <w:rFonts w:ascii="Comic Sans MS" w:hAnsi="Comic Sans MS" w:cs="Comic Sans MS"/>
          <w:color w:val="000000"/>
          <w:sz w:val="20"/>
          <w:szCs w:val="20"/>
          <w:lang w:eastAsia="en-GB"/>
        </w:rPr>
      </w:pPr>
    </w:p>
    <w:p w14:paraId="7B495DDE" w14:textId="7552FFE9" w:rsidR="007C292B" w:rsidRPr="00396747" w:rsidRDefault="007C292B" w:rsidP="007C292B">
      <w:pPr>
        <w:autoSpaceDE w:val="0"/>
        <w:autoSpaceDN w:val="0"/>
        <w:adjustRightInd w:val="0"/>
        <w:ind w:left="1134" w:hanging="567"/>
        <w:rPr>
          <w:rFonts w:ascii="Comic Sans MS" w:hAnsi="Comic Sans MS" w:cs="Comic Sans MS"/>
          <w:sz w:val="20"/>
          <w:szCs w:val="20"/>
          <w:lang w:eastAsia="en-GB"/>
        </w:rPr>
      </w:pPr>
      <w:r w:rsidRPr="00E51566">
        <w:rPr>
          <w:rFonts w:ascii="Comic Sans MS" w:hAnsi="Comic Sans MS" w:cs="Comic Sans MS"/>
          <w:b/>
          <w:sz w:val="20"/>
          <w:szCs w:val="20"/>
          <w:lang w:eastAsia="en-GB"/>
        </w:rPr>
        <w:t>10.3</w:t>
      </w:r>
      <w:r>
        <w:rPr>
          <w:rFonts w:ascii="Comic Sans MS" w:hAnsi="Comic Sans MS" w:cs="Comic Sans MS"/>
          <w:color w:val="000000"/>
          <w:sz w:val="20"/>
          <w:szCs w:val="20"/>
          <w:lang w:eastAsia="en-GB"/>
        </w:rPr>
        <w:tab/>
      </w:r>
      <w:r w:rsidRPr="00EB3A28">
        <w:rPr>
          <w:rFonts w:ascii="Comic Sans MS" w:hAnsi="Comic Sans MS" w:cs="Comic Sans MS"/>
          <w:color w:val="000000"/>
          <w:sz w:val="20"/>
          <w:szCs w:val="20"/>
          <w:lang w:eastAsia="en-GB"/>
        </w:rPr>
        <w:t>Receipts</w:t>
      </w:r>
      <w:r>
        <w:rPr>
          <w:rFonts w:ascii="Comic Sans MS" w:hAnsi="Comic Sans MS" w:cs="Comic Sans MS"/>
          <w:color w:val="000000"/>
          <w:sz w:val="20"/>
          <w:szCs w:val="20"/>
          <w:lang w:eastAsia="en-GB"/>
        </w:rPr>
        <w:t xml:space="preserve">: </w:t>
      </w:r>
      <w:r w:rsidR="00396747">
        <w:rPr>
          <w:rFonts w:ascii="Comic Sans MS" w:hAnsi="Comic Sans MS" w:cs="Comic Sans MS"/>
          <w:color w:val="000000"/>
          <w:sz w:val="20"/>
          <w:szCs w:val="20"/>
          <w:lang w:eastAsia="en-GB"/>
        </w:rPr>
        <w:t>BD</w:t>
      </w:r>
      <w:r>
        <w:rPr>
          <w:rFonts w:ascii="Comic Sans MS" w:hAnsi="Comic Sans MS" w:cs="Comic Sans MS"/>
          <w:color w:val="000000"/>
          <w:sz w:val="20"/>
          <w:szCs w:val="20"/>
          <w:lang w:eastAsia="en-GB"/>
        </w:rPr>
        <w:t xml:space="preserve">C </w:t>
      </w:r>
      <w:r w:rsidRPr="00396747">
        <w:rPr>
          <w:rFonts w:ascii="Comic Sans MS" w:hAnsi="Comic Sans MS" w:cs="Comic Sans MS"/>
          <w:sz w:val="20"/>
          <w:szCs w:val="20"/>
          <w:lang w:eastAsia="en-GB"/>
        </w:rPr>
        <w:t>£</w:t>
      </w:r>
      <w:r w:rsidR="00396747" w:rsidRPr="00396747">
        <w:rPr>
          <w:rFonts w:ascii="Comic Sans MS" w:hAnsi="Comic Sans MS" w:cs="Comic Sans MS"/>
          <w:sz w:val="20"/>
          <w:szCs w:val="20"/>
          <w:lang w:eastAsia="en-GB"/>
        </w:rPr>
        <w:t>3815.00</w:t>
      </w:r>
    </w:p>
    <w:p w14:paraId="48A30A7B" w14:textId="77777777" w:rsidR="00F463F8" w:rsidRDefault="00F463F8" w:rsidP="007C292B">
      <w:pPr>
        <w:autoSpaceDE w:val="0"/>
        <w:autoSpaceDN w:val="0"/>
        <w:adjustRightInd w:val="0"/>
        <w:spacing w:line="276" w:lineRule="auto"/>
        <w:ind w:left="1134" w:hanging="567"/>
        <w:rPr>
          <w:rFonts w:ascii="Comic Sans MS" w:hAnsi="Comic Sans MS" w:cs="Comic Sans MS"/>
          <w:color w:val="000000"/>
          <w:sz w:val="20"/>
          <w:szCs w:val="20"/>
          <w:lang w:eastAsia="en-GB"/>
        </w:rPr>
      </w:pPr>
      <w:r>
        <w:rPr>
          <w:rFonts w:ascii="Comic Sans MS" w:hAnsi="Comic Sans MS" w:cs="Comic Sans MS"/>
          <w:bCs/>
          <w:sz w:val="20"/>
          <w:szCs w:val="20"/>
          <w:lang w:eastAsia="en-GB"/>
        </w:rPr>
        <w:tab/>
      </w:r>
      <w:r>
        <w:rPr>
          <w:rFonts w:ascii="Comic Sans MS" w:hAnsi="Comic Sans MS" w:cs="Comic Sans MS"/>
          <w:bCs/>
          <w:sz w:val="20"/>
          <w:szCs w:val="20"/>
          <w:lang w:eastAsia="en-GB"/>
        </w:rPr>
        <w:tab/>
      </w:r>
      <w:r>
        <w:rPr>
          <w:rFonts w:ascii="Comic Sans MS" w:hAnsi="Comic Sans MS" w:cs="Comic Sans MS"/>
          <w:bCs/>
          <w:sz w:val="20"/>
          <w:szCs w:val="20"/>
          <w:lang w:eastAsia="en-GB"/>
        </w:rPr>
        <w:tab/>
      </w:r>
    </w:p>
    <w:p w14:paraId="31D5DBD6" w14:textId="77777777" w:rsidR="002B6AEE" w:rsidRPr="001F1433" w:rsidRDefault="002B6AEE" w:rsidP="002B6AEE">
      <w:pPr>
        <w:ind w:left="567" w:hanging="567"/>
        <w:rPr>
          <w:rFonts w:ascii="Comic Sans MS" w:hAnsi="Comic Sans MS"/>
          <w:b/>
          <w:bCs/>
          <w:color w:val="385623" w:themeColor="accent6" w:themeShade="80"/>
          <w:sz w:val="12"/>
          <w:szCs w:val="12"/>
        </w:rPr>
      </w:pPr>
    </w:p>
    <w:p w14:paraId="745F81B2" w14:textId="3A5A76A3" w:rsidR="00E129DC" w:rsidRDefault="001B138B" w:rsidP="00E51566">
      <w:pPr>
        <w:ind w:left="567" w:hanging="567"/>
        <w:rPr>
          <w:rFonts w:ascii="Comic Sans MS" w:hAnsi="Comic Sans MS"/>
          <w:b/>
          <w:bCs/>
          <w:color w:val="385623" w:themeColor="accent6" w:themeShade="80"/>
          <w:sz w:val="20"/>
          <w:szCs w:val="20"/>
        </w:rPr>
        <w:sectPr w:rsidR="00E129DC" w:rsidSect="00B352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40" w:right="1440" w:bottom="709" w:left="1134" w:header="426" w:footer="708" w:gutter="0"/>
          <w:cols w:space="708"/>
          <w:titlePg/>
          <w:docGrid w:linePitch="360"/>
        </w:sectPr>
      </w:pPr>
      <w:r w:rsidRPr="00E51566">
        <w:rPr>
          <w:rFonts w:ascii="Comic Sans MS" w:hAnsi="Comic Sans MS"/>
          <w:b/>
          <w:bCs/>
          <w:color w:val="385623" w:themeColor="accent6" w:themeShade="80"/>
          <w:sz w:val="20"/>
          <w:szCs w:val="20"/>
        </w:rPr>
        <w:t>1</w:t>
      </w:r>
      <w:r w:rsidR="008445B1" w:rsidRPr="00E51566">
        <w:rPr>
          <w:rFonts w:ascii="Comic Sans MS" w:hAnsi="Comic Sans MS"/>
          <w:b/>
          <w:bCs/>
          <w:color w:val="385623" w:themeColor="accent6" w:themeShade="80"/>
          <w:sz w:val="20"/>
          <w:szCs w:val="20"/>
        </w:rPr>
        <w:t>1</w:t>
      </w:r>
      <w:r w:rsidRPr="00E51566">
        <w:rPr>
          <w:rFonts w:ascii="Comic Sans MS" w:hAnsi="Comic Sans MS"/>
          <w:b/>
          <w:bCs/>
          <w:color w:val="385623" w:themeColor="accent6" w:themeShade="80"/>
          <w:sz w:val="20"/>
          <w:szCs w:val="20"/>
        </w:rPr>
        <w:t>.</w:t>
      </w:r>
      <w:r w:rsidR="00F8062C">
        <w:rPr>
          <w:rFonts w:ascii="Comic Sans MS" w:hAnsi="Comic Sans MS"/>
          <w:b/>
          <w:bCs/>
          <w:color w:val="385623" w:themeColor="accent6" w:themeShade="80"/>
          <w:sz w:val="20"/>
          <w:szCs w:val="20"/>
        </w:rPr>
        <w:t>The</w:t>
      </w:r>
      <w:r w:rsidR="00396747">
        <w:rPr>
          <w:rFonts w:ascii="Comic Sans MS" w:hAnsi="Comic Sans MS"/>
          <w:b/>
          <w:bCs/>
          <w:color w:val="385623" w:themeColor="accent6" w:themeShade="80"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color w:val="385623" w:themeColor="accent6" w:themeShade="80"/>
          <w:sz w:val="20"/>
          <w:szCs w:val="20"/>
        </w:rPr>
        <w:t xml:space="preserve">Little Maplestead Parish Council </w:t>
      </w:r>
      <w:r w:rsidR="00F463F8">
        <w:rPr>
          <w:rFonts w:ascii="Comic Sans MS" w:hAnsi="Comic Sans MS"/>
          <w:b/>
          <w:bCs/>
          <w:color w:val="385623" w:themeColor="accent6" w:themeShade="80"/>
          <w:sz w:val="20"/>
          <w:szCs w:val="20"/>
        </w:rPr>
        <w:t>202</w:t>
      </w:r>
      <w:r w:rsidR="00F04C69">
        <w:rPr>
          <w:rFonts w:ascii="Comic Sans MS" w:hAnsi="Comic Sans MS"/>
          <w:b/>
          <w:bCs/>
          <w:color w:val="385623" w:themeColor="accent6" w:themeShade="80"/>
          <w:sz w:val="20"/>
          <w:szCs w:val="20"/>
        </w:rPr>
        <w:t>4</w:t>
      </w:r>
      <w:r w:rsidR="00373BCA">
        <w:rPr>
          <w:rFonts w:ascii="Comic Sans MS" w:hAnsi="Comic Sans MS"/>
          <w:b/>
          <w:bCs/>
          <w:color w:val="385623" w:themeColor="accent6" w:themeShade="80"/>
          <w:sz w:val="20"/>
          <w:szCs w:val="20"/>
        </w:rPr>
        <w:t xml:space="preserve"> </w:t>
      </w:r>
      <w:r w:rsidR="00F8062C">
        <w:rPr>
          <w:rFonts w:ascii="Comic Sans MS" w:hAnsi="Comic Sans MS"/>
          <w:b/>
          <w:bCs/>
          <w:color w:val="385623" w:themeColor="accent6" w:themeShade="80"/>
          <w:sz w:val="20"/>
          <w:szCs w:val="20"/>
        </w:rPr>
        <w:t>meeting</w:t>
      </w:r>
      <w:r w:rsidR="00F463F8">
        <w:rPr>
          <w:rFonts w:ascii="Comic Sans MS" w:hAnsi="Comic Sans MS"/>
          <w:b/>
          <w:bCs/>
          <w:color w:val="385623" w:themeColor="accent6" w:themeShade="80"/>
          <w:sz w:val="20"/>
          <w:szCs w:val="20"/>
        </w:rPr>
        <w:t xml:space="preserve"> dates a</w:t>
      </w:r>
      <w:r w:rsidR="00E12107">
        <w:rPr>
          <w:rFonts w:ascii="Comic Sans MS" w:hAnsi="Comic Sans MS"/>
          <w:b/>
          <w:bCs/>
          <w:color w:val="385623" w:themeColor="accent6" w:themeShade="80"/>
          <w:sz w:val="20"/>
          <w:szCs w:val="20"/>
        </w:rPr>
        <w:t>re</w:t>
      </w:r>
      <w:r w:rsidR="00F04C69">
        <w:rPr>
          <w:rFonts w:ascii="Comic Sans MS" w:hAnsi="Comic Sans MS"/>
          <w:b/>
          <w:bCs/>
          <w:color w:val="385623" w:themeColor="accent6" w:themeShade="80"/>
          <w:sz w:val="20"/>
          <w:szCs w:val="20"/>
        </w:rPr>
        <w:t>:</w:t>
      </w:r>
    </w:p>
    <w:p w14:paraId="0EFF8B85" w14:textId="77777777" w:rsidR="00027EFD" w:rsidRPr="00027EFD" w:rsidRDefault="00027EFD" w:rsidP="002B6AEE">
      <w:pPr>
        <w:tabs>
          <w:tab w:val="left" w:pos="2530"/>
        </w:tabs>
        <w:rPr>
          <w:rFonts w:ascii="Comic Sans MS" w:hAnsi="Comic Sans MS"/>
          <w:sz w:val="20"/>
          <w:szCs w:val="20"/>
        </w:rPr>
        <w:sectPr w:rsidR="00027EFD" w:rsidRPr="00027EFD" w:rsidSect="00E129DC">
          <w:type w:val="continuous"/>
          <w:pgSz w:w="11906" w:h="16838"/>
          <w:pgMar w:top="1440" w:right="1440" w:bottom="709" w:left="1134" w:header="426" w:footer="708" w:gutter="0"/>
          <w:cols w:space="708"/>
          <w:titlePg/>
          <w:docGrid w:linePitch="360"/>
        </w:sectPr>
      </w:pPr>
    </w:p>
    <w:p w14:paraId="3F4B0156" w14:textId="6BA5D5F7" w:rsidR="00206844" w:rsidRPr="00373BCA" w:rsidRDefault="00206844" w:rsidP="00396747">
      <w:pPr>
        <w:spacing w:line="276" w:lineRule="auto"/>
        <w:ind w:right="-680"/>
        <w:rPr>
          <w:rFonts w:ascii="Comic Sans MS" w:hAnsi="Comic Sans MS"/>
          <w:sz w:val="20"/>
          <w:szCs w:val="20"/>
        </w:rPr>
      </w:pPr>
      <w:r w:rsidRPr="00373BCA">
        <w:rPr>
          <w:rFonts w:ascii="Comic Sans MS" w:hAnsi="Comic Sans MS"/>
          <w:sz w:val="20"/>
          <w:szCs w:val="20"/>
        </w:rPr>
        <w:t>16 January</w:t>
      </w:r>
      <w:r w:rsidR="00396747">
        <w:rPr>
          <w:rFonts w:ascii="Comic Sans MS" w:hAnsi="Comic Sans MS"/>
          <w:sz w:val="20"/>
          <w:szCs w:val="20"/>
        </w:rPr>
        <w:tab/>
      </w:r>
      <w:r w:rsidRPr="00373BCA">
        <w:rPr>
          <w:rFonts w:ascii="Comic Sans MS" w:hAnsi="Comic Sans MS"/>
          <w:sz w:val="20"/>
          <w:szCs w:val="20"/>
        </w:rPr>
        <w:t>19 March</w:t>
      </w:r>
      <w:r w:rsidR="00396747">
        <w:rPr>
          <w:rFonts w:ascii="Comic Sans MS" w:hAnsi="Comic Sans MS"/>
          <w:sz w:val="20"/>
          <w:szCs w:val="20"/>
        </w:rPr>
        <w:tab/>
      </w:r>
      <w:r w:rsidRPr="00373BCA">
        <w:rPr>
          <w:rFonts w:ascii="Comic Sans MS" w:hAnsi="Comic Sans MS"/>
          <w:sz w:val="20"/>
          <w:szCs w:val="20"/>
        </w:rPr>
        <w:t>14 May</w:t>
      </w:r>
      <w:r w:rsidR="00396747">
        <w:rPr>
          <w:rFonts w:ascii="Comic Sans MS" w:hAnsi="Comic Sans MS"/>
          <w:sz w:val="20"/>
          <w:szCs w:val="20"/>
        </w:rPr>
        <w:tab/>
      </w:r>
      <w:r w:rsidR="00396747">
        <w:rPr>
          <w:rFonts w:ascii="Comic Sans MS" w:hAnsi="Comic Sans MS"/>
          <w:sz w:val="20"/>
          <w:szCs w:val="20"/>
        </w:rPr>
        <w:tab/>
      </w:r>
      <w:r w:rsidRPr="00373BCA">
        <w:rPr>
          <w:rFonts w:ascii="Comic Sans MS" w:hAnsi="Comic Sans MS"/>
          <w:sz w:val="20"/>
          <w:szCs w:val="20"/>
        </w:rPr>
        <w:t>16 July</w:t>
      </w:r>
    </w:p>
    <w:p w14:paraId="15970F20" w14:textId="352CA7E0" w:rsidR="00206844" w:rsidRPr="00373BCA" w:rsidRDefault="00206844" w:rsidP="00396747">
      <w:pPr>
        <w:spacing w:line="276" w:lineRule="auto"/>
        <w:ind w:right="-964"/>
        <w:rPr>
          <w:rFonts w:ascii="Comic Sans MS" w:hAnsi="Comic Sans MS"/>
          <w:sz w:val="20"/>
          <w:szCs w:val="20"/>
        </w:rPr>
      </w:pPr>
      <w:r w:rsidRPr="00373BCA">
        <w:rPr>
          <w:rFonts w:ascii="Comic Sans MS" w:hAnsi="Comic Sans MS"/>
          <w:sz w:val="20"/>
          <w:szCs w:val="20"/>
        </w:rPr>
        <w:t>17 September</w:t>
      </w:r>
      <w:r w:rsidR="00396747">
        <w:rPr>
          <w:rFonts w:ascii="Comic Sans MS" w:hAnsi="Comic Sans MS"/>
          <w:sz w:val="20"/>
          <w:szCs w:val="20"/>
        </w:rPr>
        <w:tab/>
      </w:r>
      <w:r w:rsidRPr="00373BCA">
        <w:rPr>
          <w:rFonts w:ascii="Comic Sans MS" w:hAnsi="Comic Sans MS"/>
          <w:sz w:val="20"/>
          <w:szCs w:val="20"/>
        </w:rPr>
        <w:t>19 November</w:t>
      </w:r>
    </w:p>
    <w:p w14:paraId="5DEA9D7F" w14:textId="77777777" w:rsidR="00373BCA" w:rsidRDefault="00373BCA" w:rsidP="00F04C69">
      <w:pPr>
        <w:spacing w:line="276" w:lineRule="auto"/>
        <w:ind w:left="2694" w:right="-680" w:hanging="1"/>
        <w:rPr>
          <w:rFonts w:ascii="Comic Sans MS" w:hAnsi="Comic Sans MS"/>
          <w:color w:val="002060"/>
          <w:sz w:val="20"/>
          <w:szCs w:val="20"/>
        </w:rPr>
      </w:pPr>
    </w:p>
    <w:p w14:paraId="4A2569A5" w14:textId="77777777" w:rsidR="00373BCA" w:rsidRPr="00373BCA" w:rsidRDefault="00373BCA" w:rsidP="00F04C69">
      <w:pPr>
        <w:spacing w:line="276" w:lineRule="auto"/>
        <w:ind w:left="2694" w:right="-680" w:hanging="1"/>
        <w:rPr>
          <w:rFonts w:ascii="Comic Sans MS" w:hAnsi="Comic Sans MS"/>
          <w:color w:val="002060"/>
          <w:sz w:val="20"/>
          <w:szCs w:val="20"/>
        </w:rPr>
      </w:pPr>
    </w:p>
    <w:p w14:paraId="5F2BEB48" w14:textId="77777777" w:rsidR="00206844" w:rsidRPr="00F04C69" w:rsidRDefault="00206844" w:rsidP="00F04C69">
      <w:pPr>
        <w:spacing w:line="276" w:lineRule="auto"/>
        <w:ind w:left="2694" w:right="-680" w:hanging="1"/>
        <w:rPr>
          <w:rFonts w:ascii="Comic Sans MS" w:hAnsi="Comic Sans MS"/>
          <w:color w:val="FF0000"/>
          <w:sz w:val="20"/>
          <w:szCs w:val="20"/>
        </w:rPr>
      </w:pPr>
    </w:p>
    <w:p w14:paraId="7171313C" w14:textId="77777777" w:rsidR="00146635" w:rsidRDefault="00146635" w:rsidP="00396747">
      <w:pPr>
        <w:spacing w:line="276" w:lineRule="auto"/>
        <w:ind w:left="426"/>
        <w:rPr>
          <w:rFonts w:ascii="Comic Sans MS" w:hAnsi="Comic Sans MS"/>
          <w:sz w:val="20"/>
          <w:szCs w:val="20"/>
        </w:rPr>
      </w:pPr>
    </w:p>
    <w:p w14:paraId="1E7AC3A9" w14:textId="77777777" w:rsidR="00146635" w:rsidRDefault="00146635" w:rsidP="00BF4763">
      <w:pPr>
        <w:spacing w:line="276" w:lineRule="auto"/>
        <w:ind w:left="2694" w:hanging="1"/>
        <w:rPr>
          <w:rFonts w:ascii="Comic Sans MS" w:hAnsi="Comic Sans MS"/>
          <w:sz w:val="20"/>
          <w:szCs w:val="20"/>
        </w:rPr>
      </w:pPr>
    </w:p>
    <w:p w14:paraId="66B0DD6B" w14:textId="77777777" w:rsidR="00E12107" w:rsidRDefault="00E12107" w:rsidP="00BF4763">
      <w:pPr>
        <w:spacing w:line="276" w:lineRule="auto"/>
        <w:ind w:left="2694" w:hanging="1"/>
        <w:rPr>
          <w:rFonts w:ascii="Comic Sans MS" w:hAnsi="Comic Sans MS"/>
          <w:sz w:val="20"/>
          <w:szCs w:val="20"/>
        </w:rPr>
      </w:pPr>
    </w:p>
    <w:p w14:paraId="2A2B4676" w14:textId="77777777" w:rsidR="00177089" w:rsidRDefault="00177089" w:rsidP="008445B1">
      <w:pPr>
        <w:ind w:left="1134" w:hanging="851"/>
        <w:rPr>
          <w:rFonts w:ascii="Comic Sans MS" w:hAnsi="Comic Sans MS"/>
          <w:sz w:val="12"/>
          <w:szCs w:val="12"/>
        </w:rPr>
        <w:sectPr w:rsidR="00177089" w:rsidSect="00396747">
          <w:type w:val="continuous"/>
          <w:pgSz w:w="11906" w:h="16838"/>
          <w:pgMar w:top="1440" w:right="1440" w:bottom="709" w:left="1134" w:header="426" w:footer="708" w:gutter="0"/>
          <w:cols w:num="2" w:space="284" w:equalWidth="0">
            <w:col w:w="4990" w:space="567"/>
            <w:col w:w="3775"/>
          </w:cols>
          <w:titlePg/>
          <w:docGrid w:linePitch="360"/>
        </w:sectPr>
      </w:pPr>
    </w:p>
    <w:p w14:paraId="593AE89E" w14:textId="77777777" w:rsidR="00547AE1" w:rsidRPr="003E3061" w:rsidRDefault="00547AE1" w:rsidP="00E51566">
      <w:pPr>
        <w:ind w:left="567" w:hanging="567"/>
        <w:rPr>
          <w:rFonts w:ascii="Comic Sans MS" w:eastAsiaTheme="minorHAnsi" w:hAnsi="Comic Sans MS" w:cs="Arial"/>
          <w:color w:val="385623" w:themeColor="accent6" w:themeShade="80"/>
          <w:sz w:val="20"/>
          <w:szCs w:val="20"/>
        </w:rPr>
      </w:pPr>
      <w:r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>1</w:t>
      </w:r>
      <w:r w:rsidR="008445B1">
        <w:rPr>
          <w:rFonts w:ascii="Comic Sans MS" w:hAnsi="Comic Sans MS"/>
          <w:b/>
          <w:color w:val="385623" w:themeColor="accent6" w:themeShade="80"/>
          <w:sz w:val="20"/>
          <w:szCs w:val="20"/>
        </w:rPr>
        <w:t>2</w:t>
      </w:r>
      <w:r w:rsidRPr="003E3061">
        <w:rPr>
          <w:rFonts w:ascii="Comic Sans MS" w:hAnsi="Comic Sans MS"/>
          <w:b/>
          <w:color w:val="385623" w:themeColor="accent6" w:themeShade="80"/>
          <w:sz w:val="20"/>
          <w:szCs w:val="20"/>
        </w:rPr>
        <w:t xml:space="preserve">.   </w:t>
      </w:r>
      <w:r w:rsidRPr="003E3061">
        <w:rPr>
          <w:rFonts w:ascii="Comic Sans MS" w:eastAsiaTheme="minorHAnsi" w:hAnsi="Comic Sans MS" w:cs="Arial"/>
          <w:b/>
          <w:bCs/>
          <w:color w:val="385623" w:themeColor="accent6" w:themeShade="80"/>
          <w:sz w:val="20"/>
          <w:szCs w:val="20"/>
        </w:rPr>
        <w:t xml:space="preserve">Items for next Meeting Agenda </w:t>
      </w:r>
    </w:p>
    <w:p w14:paraId="43FAE7BD" w14:textId="77777777" w:rsidR="00027EFD" w:rsidRDefault="00547AE1" w:rsidP="00E51566">
      <w:pPr>
        <w:ind w:left="567" w:hanging="567"/>
        <w:rPr>
          <w:rFonts w:ascii="Comic Sans MS" w:eastAsiaTheme="minorHAnsi" w:hAnsi="Comic Sans MS" w:cs="Arial"/>
          <w:sz w:val="20"/>
          <w:szCs w:val="20"/>
        </w:rPr>
      </w:pPr>
      <w:r>
        <w:rPr>
          <w:rFonts w:ascii="Comic Sans MS" w:eastAsiaTheme="minorHAnsi" w:hAnsi="Comic Sans MS" w:cs="Arial"/>
          <w:sz w:val="20"/>
          <w:szCs w:val="20"/>
        </w:rPr>
        <w:t xml:space="preserve">Note: </w:t>
      </w:r>
      <w:r w:rsidRPr="00A06DC3">
        <w:rPr>
          <w:rFonts w:ascii="Comic Sans MS" w:eastAsiaTheme="minorHAnsi" w:hAnsi="Comic Sans MS" w:cs="Arial"/>
          <w:sz w:val="20"/>
          <w:szCs w:val="20"/>
        </w:rPr>
        <w:t>LGA 1972 Section 12 10(2) (b) states that</w:t>
      </w:r>
      <w:r>
        <w:rPr>
          <w:rFonts w:ascii="Comic Sans MS" w:eastAsiaTheme="minorHAnsi" w:hAnsi="Comic Sans MS" w:cs="Arial"/>
          <w:sz w:val="20"/>
          <w:szCs w:val="20"/>
        </w:rPr>
        <w:t xml:space="preserve"> all business </w:t>
      </w:r>
      <w:r w:rsidR="0066168F">
        <w:rPr>
          <w:rFonts w:ascii="Comic Sans MS" w:eastAsiaTheme="minorHAnsi" w:hAnsi="Comic Sans MS" w:cs="Arial"/>
          <w:sz w:val="20"/>
          <w:szCs w:val="20"/>
        </w:rPr>
        <w:t xml:space="preserve">for decision at the meeting </w:t>
      </w:r>
      <w:r>
        <w:rPr>
          <w:rFonts w:ascii="Comic Sans MS" w:eastAsiaTheme="minorHAnsi" w:hAnsi="Comic Sans MS" w:cs="Arial"/>
          <w:sz w:val="20"/>
          <w:szCs w:val="20"/>
        </w:rPr>
        <w:t xml:space="preserve">must be specified </w:t>
      </w:r>
      <w:r w:rsidR="00777D1F">
        <w:rPr>
          <w:rFonts w:ascii="Comic Sans MS" w:eastAsiaTheme="minorHAnsi" w:hAnsi="Comic Sans MS" w:cs="Arial"/>
          <w:sz w:val="20"/>
          <w:szCs w:val="20"/>
        </w:rPr>
        <w:t xml:space="preserve">in advance </w:t>
      </w:r>
      <w:r>
        <w:rPr>
          <w:rFonts w:ascii="Comic Sans MS" w:eastAsiaTheme="minorHAnsi" w:hAnsi="Comic Sans MS" w:cs="Arial"/>
          <w:sz w:val="20"/>
          <w:szCs w:val="20"/>
        </w:rPr>
        <w:t xml:space="preserve">and </w:t>
      </w:r>
      <w:r w:rsidRPr="00A06DC3">
        <w:rPr>
          <w:rFonts w:ascii="Comic Sans MS" w:eastAsiaTheme="minorHAnsi" w:hAnsi="Comic Sans MS" w:cs="Arial"/>
          <w:sz w:val="20"/>
          <w:szCs w:val="20"/>
        </w:rPr>
        <w:t xml:space="preserve">Councillors cannot lawfully raise </w:t>
      </w:r>
      <w:r>
        <w:rPr>
          <w:rFonts w:ascii="Comic Sans MS" w:eastAsiaTheme="minorHAnsi" w:hAnsi="Comic Sans MS" w:cs="Arial"/>
          <w:sz w:val="20"/>
          <w:szCs w:val="20"/>
        </w:rPr>
        <w:t xml:space="preserve">any other </w:t>
      </w:r>
      <w:r w:rsidR="009D5CAC">
        <w:rPr>
          <w:rFonts w:ascii="Comic Sans MS" w:eastAsiaTheme="minorHAnsi" w:hAnsi="Comic Sans MS" w:cs="Arial"/>
          <w:sz w:val="20"/>
          <w:szCs w:val="20"/>
        </w:rPr>
        <w:t>matter</w:t>
      </w:r>
      <w:r w:rsidRPr="00A06DC3">
        <w:rPr>
          <w:rFonts w:ascii="Comic Sans MS" w:eastAsiaTheme="minorHAnsi" w:hAnsi="Comic Sans MS" w:cs="Arial"/>
          <w:sz w:val="20"/>
          <w:szCs w:val="20"/>
        </w:rPr>
        <w:t xml:space="preserve"> for decision. </w:t>
      </w:r>
    </w:p>
    <w:p w14:paraId="0B991E8C" w14:textId="77777777" w:rsidR="002653CB" w:rsidRDefault="002653CB" w:rsidP="00E51566">
      <w:pPr>
        <w:ind w:left="567" w:hanging="567"/>
        <w:rPr>
          <w:rFonts w:ascii="Comic Sans MS" w:eastAsiaTheme="minorHAnsi" w:hAnsi="Comic Sans MS" w:cs="Arial"/>
          <w:sz w:val="20"/>
          <w:szCs w:val="20"/>
        </w:rPr>
      </w:pPr>
    </w:p>
    <w:p w14:paraId="0C358F05" w14:textId="77777777" w:rsidR="00777D1F" w:rsidRPr="00CC1627" w:rsidRDefault="00777D1F" w:rsidP="00777D1F">
      <w:pPr>
        <w:pStyle w:val="Default"/>
        <w:ind w:left="567" w:hanging="567"/>
        <w:rPr>
          <w:rFonts w:ascii="Comic Sans MS" w:eastAsiaTheme="minorHAnsi" w:hAnsi="Comic Sans MS"/>
          <w:b/>
          <w:bCs/>
          <w:color w:val="385623" w:themeColor="accent6" w:themeShade="80"/>
          <w:sz w:val="16"/>
          <w:szCs w:val="16"/>
        </w:rPr>
      </w:pPr>
    </w:p>
    <w:p w14:paraId="7DBC6218" w14:textId="77777777" w:rsidR="009726A3" w:rsidRPr="00373BCA" w:rsidRDefault="00547AE1" w:rsidP="009726A3">
      <w:pPr>
        <w:spacing w:line="276" w:lineRule="auto"/>
        <w:ind w:left="2694" w:hanging="1"/>
        <w:rPr>
          <w:rFonts w:ascii="Comic Sans MS" w:hAnsi="Comic Sans MS"/>
          <w:b/>
          <w:bCs/>
          <w:sz w:val="20"/>
          <w:szCs w:val="20"/>
        </w:rPr>
      </w:pPr>
      <w:r w:rsidRPr="00CC1627">
        <w:rPr>
          <w:rFonts w:ascii="Comic Sans MS" w:eastAsiaTheme="minorHAnsi" w:hAnsi="Comic Sans MS"/>
          <w:b/>
          <w:bCs/>
          <w:color w:val="385623" w:themeColor="accent6" w:themeShade="80"/>
          <w:sz w:val="22"/>
          <w:szCs w:val="22"/>
        </w:rPr>
        <w:t xml:space="preserve">Date of Next Meeting: </w:t>
      </w:r>
      <w:r w:rsidR="00777D1F" w:rsidRPr="00CC1627">
        <w:rPr>
          <w:rFonts w:ascii="Comic Sans MS" w:eastAsiaTheme="minorHAnsi" w:hAnsi="Comic Sans MS"/>
          <w:b/>
          <w:bCs/>
          <w:sz w:val="22"/>
          <w:szCs w:val="22"/>
        </w:rPr>
        <w:t xml:space="preserve">Tuesday </w:t>
      </w:r>
      <w:r w:rsidR="00206844" w:rsidRPr="00373BCA">
        <w:rPr>
          <w:rFonts w:ascii="Comic Sans MS" w:hAnsi="Comic Sans MS"/>
          <w:b/>
          <w:bCs/>
          <w:sz w:val="20"/>
          <w:szCs w:val="20"/>
        </w:rPr>
        <w:t>16 January 2024</w:t>
      </w:r>
    </w:p>
    <w:p w14:paraId="3F0C2429" w14:textId="77777777" w:rsidR="00CB22BD" w:rsidRDefault="00CB22BD" w:rsidP="00CB22BD">
      <w:pPr>
        <w:pStyle w:val="Default"/>
        <w:jc w:val="center"/>
        <w:rPr>
          <w:rFonts w:ascii="Comic Sans MS" w:eastAsiaTheme="minorHAnsi" w:hAnsi="Comic Sans MS"/>
          <w:b/>
          <w:bCs/>
          <w:sz w:val="22"/>
          <w:szCs w:val="22"/>
        </w:rPr>
      </w:pPr>
    </w:p>
    <w:p w14:paraId="4FD41308" w14:textId="77777777" w:rsidR="00027EFD" w:rsidRPr="00CB5E5D" w:rsidRDefault="00027EFD" w:rsidP="00893832">
      <w:pPr>
        <w:ind w:left="567" w:right="-1" w:hanging="567"/>
        <w:rPr>
          <w:rFonts w:ascii="Comic Sans MS" w:hAnsi="Comic Sans MS"/>
          <w:color w:val="385623" w:themeColor="accent6" w:themeShade="80"/>
          <w:sz w:val="20"/>
          <w:szCs w:val="20"/>
        </w:rPr>
      </w:pPr>
    </w:p>
    <w:p w14:paraId="15EB0774" w14:textId="77777777" w:rsidR="00701F0C" w:rsidRDefault="00531F3A" w:rsidP="00893832">
      <w:pPr>
        <w:ind w:left="567" w:right="-1" w:hanging="567"/>
        <w:rPr>
          <w:rFonts w:ascii="Comic Sans MS" w:hAnsi="Comic Sans MS" w:cs="Arial"/>
          <w:sz w:val="20"/>
          <w:szCs w:val="20"/>
          <w:lang w:eastAsia="en-GB"/>
        </w:rPr>
      </w:pPr>
      <w:r w:rsidRPr="000E4F33">
        <w:rPr>
          <w:rFonts w:ascii="Comic Sans MS" w:hAnsi="Comic Sans MS" w:cs="Arial"/>
          <w:sz w:val="20"/>
          <w:szCs w:val="20"/>
          <w:lang w:eastAsia="en-GB"/>
        </w:rPr>
        <w:t xml:space="preserve">Signed:  </w:t>
      </w:r>
    </w:p>
    <w:p w14:paraId="7489B60B" w14:textId="77777777" w:rsidR="005C002D" w:rsidRDefault="005C002D" w:rsidP="00893832">
      <w:pPr>
        <w:ind w:left="567" w:right="-1" w:hanging="567"/>
        <w:rPr>
          <w:rFonts w:ascii="Comic Sans MS" w:hAnsi="Comic Sans MS" w:cs="Arial"/>
          <w:sz w:val="20"/>
          <w:szCs w:val="20"/>
          <w:lang w:eastAsia="en-GB"/>
        </w:rPr>
      </w:pPr>
    </w:p>
    <w:p w14:paraId="6219BA15" w14:textId="77777777" w:rsidR="00250A2C" w:rsidRDefault="00146635" w:rsidP="00893832">
      <w:pPr>
        <w:ind w:left="567" w:hanging="567"/>
        <w:jc w:val="right"/>
        <w:rPr>
          <w:rFonts w:ascii="Comic Sans MS" w:hAnsi="Comic Sans MS" w:cs="Arial"/>
          <w:sz w:val="20"/>
          <w:szCs w:val="20"/>
          <w:lang w:eastAsia="en-GB"/>
        </w:rPr>
      </w:pPr>
      <w:r>
        <w:rPr>
          <w:rFonts w:ascii="Comic Sans MS" w:hAnsi="Comic Sans MS" w:cs="Arial"/>
          <w:sz w:val="20"/>
          <w:szCs w:val="20"/>
          <w:lang w:eastAsia="en-GB"/>
        </w:rPr>
        <w:t>Paula Sillett</w:t>
      </w:r>
    </w:p>
    <w:p w14:paraId="10049BA9" w14:textId="77777777" w:rsidR="00250A2C" w:rsidRDefault="00250A2C" w:rsidP="00893832">
      <w:pPr>
        <w:ind w:left="567" w:hanging="567"/>
        <w:jc w:val="right"/>
        <w:rPr>
          <w:rFonts w:ascii="Comic Sans MS" w:hAnsi="Comic Sans MS" w:cs="Arial"/>
          <w:sz w:val="20"/>
          <w:szCs w:val="20"/>
          <w:lang w:eastAsia="en-GB"/>
        </w:rPr>
      </w:pPr>
      <w:r>
        <w:rPr>
          <w:rFonts w:ascii="Comic Sans MS" w:hAnsi="Comic Sans MS" w:cs="Arial"/>
          <w:sz w:val="20"/>
          <w:szCs w:val="20"/>
          <w:lang w:eastAsia="en-GB"/>
        </w:rPr>
        <w:t>Clerk to the Council</w:t>
      </w:r>
    </w:p>
    <w:p w14:paraId="1BD468AE" w14:textId="77777777" w:rsidR="008166B6" w:rsidRPr="00146635" w:rsidRDefault="00C9459A" w:rsidP="00893832">
      <w:pPr>
        <w:ind w:left="567" w:hanging="567"/>
        <w:jc w:val="right"/>
        <w:rPr>
          <w:rFonts w:ascii="Comic Sans MS" w:hAnsi="Comic Sans MS" w:cs="Arial"/>
          <w:sz w:val="20"/>
          <w:szCs w:val="20"/>
          <w:lang w:eastAsia="en-GB"/>
        </w:rPr>
      </w:pPr>
      <w:r>
        <w:rPr>
          <w:rFonts w:ascii="Comic Sans MS" w:hAnsi="Comic Sans MS" w:cs="Arial"/>
          <w:sz w:val="20"/>
          <w:szCs w:val="20"/>
          <w:lang w:eastAsia="en-GB"/>
        </w:rPr>
        <w:t xml:space="preserve">Tuesday </w:t>
      </w:r>
      <w:r w:rsidR="00F04C69">
        <w:rPr>
          <w:rFonts w:ascii="Comic Sans MS" w:hAnsi="Comic Sans MS" w:cs="Arial"/>
          <w:sz w:val="20"/>
          <w:szCs w:val="20"/>
          <w:lang w:eastAsia="en-GB"/>
        </w:rPr>
        <w:t>21</w:t>
      </w:r>
      <w:r w:rsidR="00F04C69" w:rsidRPr="00F04C69">
        <w:rPr>
          <w:rFonts w:ascii="Comic Sans MS" w:hAnsi="Comic Sans MS" w:cs="Arial"/>
          <w:sz w:val="20"/>
          <w:szCs w:val="20"/>
          <w:vertAlign w:val="superscript"/>
          <w:lang w:eastAsia="en-GB"/>
        </w:rPr>
        <w:t>st</w:t>
      </w:r>
      <w:r w:rsidR="00F04C69">
        <w:rPr>
          <w:rFonts w:ascii="Comic Sans MS" w:hAnsi="Comic Sans MS" w:cs="Arial"/>
          <w:sz w:val="20"/>
          <w:szCs w:val="20"/>
          <w:lang w:eastAsia="en-GB"/>
        </w:rPr>
        <w:t xml:space="preserve"> November</w:t>
      </w:r>
      <w:r w:rsidR="00CB22BD">
        <w:rPr>
          <w:rFonts w:ascii="Comic Sans MS" w:hAnsi="Comic Sans MS" w:cs="Arial"/>
          <w:sz w:val="20"/>
          <w:szCs w:val="20"/>
          <w:lang w:eastAsia="en-GB"/>
        </w:rPr>
        <w:t xml:space="preserve"> 2023</w:t>
      </w:r>
    </w:p>
    <w:sectPr w:rsidR="008166B6" w:rsidRPr="00146635" w:rsidSect="00B35213">
      <w:type w:val="continuous"/>
      <w:pgSz w:w="11906" w:h="16838"/>
      <w:pgMar w:top="1440" w:right="1440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3269E" w14:textId="77777777" w:rsidR="00E51B9E" w:rsidRDefault="00E51B9E">
      <w:r>
        <w:separator/>
      </w:r>
    </w:p>
  </w:endnote>
  <w:endnote w:type="continuationSeparator" w:id="0">
    <w:p w14:paraId="4F0248DD" w14:textId="77777777" w:rsidR="00E51B9E" w:rsidRDefault="00E5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8728" w14:textId="77777777" w:rsidR="008206F6" w:rsidRDefault="008206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BA10" w14:textId="77777777" w:rsidR="00A71701" w:rsidRPr="003922B4" w:rsidRDefault="005F6394" w:rsidP="00640915">
    <w:pPr>
      <w:jc w:val="center"/>
      <w:rPr>
        <w:rFonts w:ascii="Arial" w:hAnsi="Arial" w:cs="Arial"/>
        <w:color w:val="339966"/>
        <w:sz w:val="20"/>
        <w:szCs w:val="20"/>
      </w:rPr>
    </w:pPr>
    <w:r>
      <w:rPr>
        <w:rFonts w:ascii="Arial" w:hAnsi="Arial" w:cs="Arial"/>
        <w:color w:val="339966"/>
        <w:sz w:val="20"/>
        <w:szCs w:val="20"/>
      </w:rPr>
      <w:t>The C</w:t>
    </w:r>
    <w:r w:rsidR="00A71701" w:rsidRPr="003922B4">
      <w:rPr>
        <w:rFonts w:ascii="Arial" w:hAnsi="Arial" w:cs="Arial"/>
        <w:color w:val="339966"/>
        <w:sz w:val="20"/>
        <w:szCs w:val="20"/>
      </w:rPr>
      <w:t>lerk</w:t>
    </w:r>
    <w:r w:rsidR="00EB51CC">
      <w:rPr>
        <w:rFonts w:ascii="Arial" w:hAnsi="Arial" w:cs="Arial"/>
        <w:color w:val="339966"/>
        <w:sz w:val="20"/>
        <w:szCs w:val="20"/>
      </w:rPr>
      <w:t xml:space="preserve">, Mrs </w:t>
    </w:r>
    <w:r w:rsidR="008206F6">
      <w:rPr>
        <w:rFonts w:ascii="Arial" w:hAnsi="Arial" w:cs="Arial"/>
        <w:color w:val="339966"/>
        <w:sz w:val="20"/>
        <w:szCs w:val="20"/>
      </w:rPr>
      <w:t>Paula Sillett</w:t>
    </w:r>
  </w:p>
  <w:p w14:paraId="052EC811" w14:textId="77777777" w:rsidR="00445179" w:rsidRDefault="008206F6" w:rsidP="00640915">
    <w:pPr>
      <w:jc w:val="center"/>
      <w:rPr>
        <w:rFonts w:ascii="Arial" w:hAnsi="Arial" w:cs="Arial"/>
        <w:color w:val="339966"/>
        <w:sz w:val="20"/>
        <w:szCs w:val="20"/>
      </w:rPr>
    </w:pPr>
    <w:r>
      <w:rPr>
        <w:rFonts w:ascii="Arial" w:hAnsi="Arial" w:cs="Arial"/>
        <w:color w:val="339966"/>
        <w:sz w:val="20"/>
        <w:szCs w:val="20"/>
      </w:rPr>
      <w:t xml:space="preserve">4 Stone Cottages, Church Street, </w:t>
    </w:r>
    <w:r w:rsidR="002D1C30">
      <w:rPr>
        <w:rFonts w:ascii="Arial" w:hAnsi="Arial" w:cs="Arial"/>
        <w:color w:val="339966"/>
        <w:sz w:val="20"/>
        <w:szCs w:val="20"/>
      </w:rPr>
      <w:t>Great Maplestead, Essex CO9 2R</w:t>
    </w:r>
    <w:r>
      <w:rPr>
        <w:rFonts w:ascii="Arial" w:hAnsi="Arial" w:cs="Arial"/>
        <w:color w:val="339966"/>
        <w:sz w:val="20"/>
        <w:szCs w:val="20"/>
      </w:rPr>
      <w:t>G</w:t>
    </w:r>
  </w:p>
  <w:p w14:paraId="6EBDD5E4" w14:textId="77777777" w:rsidR="00A71701" w:rsidRPr="003922B4" w:rsidRDefault="00445179" w:rsidP="00640915">
    <w:pPr>
      <w:jc w:val="center"/>
      <w:rPr>
        <w:rFonts w:ascii="Arial" w:hAnsi="Arial" w:cs="Arial"/>
        <w:color w:val="339966"/>
        <w:sz w:val="20"/>
        <w:szCs w:val="20"/>
      </w:rPr>
    </w:pPr>
    <w:r>
      <w:rPr>
        <w:rFonts w:ascii="Arial" w:hAnsi="Arial" w:cs="Arial"/>
        <w:color w:val="339966"/>
        <w:sz w:val="20"/>
        <w:szCs w:val="20"/>
      </w:rPr>
      <w:t xml:space="preserve">Telephone </w:t>
    </w:r>
    <w:r w:rsidR="00D25879">
      <w:rPr>
        <w:rFonts w:ascii="Arial" w:hAnsi="Arial" w:cs="Arial"/>
        <w:color w:val="339966"/>
        <w:sz w:val="20"/>
        <w:szCs w:val="20"/>
      </w:rPr>
      <w:t>0</w:t>
    </w:r>
    <w:r w:rsidR="008206F6">
      <w:rPr>
        <w:rFonts w:ascii="Arial" w:hAnsi="Arial" w:cs="Arial"/>
        <w:color w:val="339966"/>
        <w:sz w:val="20"/>
        <w:szCs w:val="20"/>
      </w:rPr>
      <w:t>797 557 1253</w:t>
    </w:r>
    <w:r w:rsidR="00EB51CC">
      <w:rPr>
        <w:rFonts w:ascii="Arial" w:hAnsi="Arial" w:cs="Arial"/>
        <w:color w:val="339966"/>
        <w:sz w:val="20"/>
        <w:szCs w:val="20"/>
      </w:rPr>
      <w:t xml:space="preserve">  littlemaplesteadparishclerk@gmail.com</w:t>
    </w:r>
  </w:p>
  <w:p w14:paraId="03C381FE" w14:textId="77777777" w:rsidR="00A71701" w:rsidRPr="003922B4" w:rsidRDefault="00A71701">
    <w:pPr>
      <w:pStyle w:val="Footer"/>
      <w:rPr>
        <w:rFonts w:ascii="Arial" w:hAnsi="Arial" w:cs="Arial"/>
        <w:color w:val="339966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44A51" w14:textId="77777777" w:rsidR="00C97393" w:rsidRPr="003922B4" w:rsidRDefault="00C97393" w:rsidP="00C97393">
    <w:pPr>
      <w:jc w:val="center"/>
      <w:rPr>
        <w:rFonts w:ascii="Arial" w:hAnsi="Arial" w:cs="Arial"/>
        <w:color w:val="339966"/>
        <w:sz w:val="20"/>
        <w:szCs w:val="20"/>
      </w:rPr>
    </w:pPr>
    <w:r>
      <w:rPr>
        <w:rFonts w:ascii="Arial" w:hAnsi="Arial" w:cs="Arial"/>
        <w:color w:val="339966"/>
        <w:sz w:val="20"/>
        <w:szCs w:val="20"/>
      </w:rPr>
      <w:t>The C</w:t>
    </w:r>
    <w:r w:rsidRPr="003922B4">
      <w:rPr>
        <w:rFonts w:ascii="Arial" w:hAnsi="Arial" w:cs="Arial"/>
        <w:color w:val="339966"/>
        <w:sz w:val="20"/>
        <w:szCs w:val="20"/>
      </w:rPr>
      <w:t>lerk</w:t>
    </w:r>
    <w:r w:rsidR="00AD5D05">
      <w:rPr>
        <w:rFonts w:ascii="Arial" w:hAnsi="Arial" w:cs="Arial"/>
        <w:color w:val="339966"/>
        <w:sz w:val="20"/>
        <w:szCs w:val="20"/>
      </w:rPr>
      <w:t>,</w:t>
    </w:r>
    <w:r w:rsidR="00754D6D">
      <w:rPr>
        <w:rFonts w:ascii="Arial" w:hAnsi="Arial" w:cs="Arial"/>
        <w:color w:val="339966"/>
        <w:sz w:val="20"/>
        <w:szCs w:val="20"/>
      </w:rPr>
      <w:t xml:space="preserve"> Mrs Paula Sillett</w:t>
    </w:r>
  </w:p>
  <w:p w14:paraId="6763E33C" w14:textId="77777777" w:rsidR="00754D6D" w:rsidRDefault="00754D6D" w:rsidP="00C97393">
    <w:pPr>
      <w:jc w:val="center"/>
      <w:rPr>
        <w:rFonts w:ascii="Arial" w:hAnsi="Arial" w:cs="Arial"/>
        <w:color w:val="339966"/>
        <w:sz w:val="20"/>
        <w:szCs w:val="20"/>
      </w:rPr>
    </w:pPr>
    <w:r>
      <w:rPr>
        <w:rFonts w:ascii="Arial" w:hAnsi="Arial" w:cs="Arial"/>
        <w:color w:val="339966"/>
        <w:sz w:val="20"/>
        <w:szCs w:val="20"/>
      </w:rPr>
      <w:t xml:space="preserve">4 Stone Cottages, Church Street, </w:t>
    </w:r>
    <w:r w:rsidR="00C97393">
      <w:rPr>
        <w:rFonts w:ascii="Arial" w:hAnsi="Arial" w:cs="Arial"/>
        <w:color w:val="339966"/>
        <w:sz w:val="20"/>
        <w:szCs w:val="20"/>
      </w:rPr>
      <w:t>Great Maplestead, Essex CO9 2R</w:t>
    </w:r>
    <w:r>
      <w:rPr>
        <w:rFonts w:ascii="Arial" w:hAnsi="Arial" w:cs="Arial"/>
        <w:color w:val="339966"/>
        <w:sz w:val="20"/>
        <w:szCs w:val="20"/>
      </w:rPr>
      <w:t>G</w:t>
    </w:r>
  </w:p>
  <w:p w14:paraId="7E115E84" w14:textId="77777777" w:rsidR="002D1C30" w:rsidRPr="00C97393" w:rsidRDefault="00C97393" w:rsidP="00C97393">
    <w:pPr>
      <w:jc w:val="center"/>
      <w:rPr>
        <w:rFonts w:ascii="Arial" w:hAnsi="Arial" w:cs="Arial"/>
        <w:color w:val="339966"/>
        <w:sz w:val="20"/>
        <w:szCs w:val="20"/>
      </w:rPr>
    </w:pPr>
    <w:r>
      <w:rPr>
        <w:rFonts w:ascii="Arial" w:hAnsi="Arial" w:cs="Arial"/>
        <w:color w:val="339966"/>
        <w:sz w:val="20"/>
        <w:szCs w:val="20"/>
      </w:rPr>
      <w:t>Telephone</w:t>
    </w:r>
    <w:r w:rsidR="00AD5D05">
      <w:rPr>
        <w:rFonts w:ascii="Arial" w:hAnsi="Arial" w:cs="Arial"/>
        <w:color w:val="339966"/>
        <w:sz w:val="20"/>
        <w:szCs w:val="20"/>
      </w:rPr>
      <w:t>:</w:t>
    </w:r>
    <w:r>
      <w:rPr>
        <w:rFonts w:ascii="Arial" w:hAnsi="Arial" w:cs="Arial"/>
        <w:color w:val="339966"/>
        <w:sz w:val="20"/>
        <w:szCs w:val="20"/>
      </w:rPr>
      <w:t xml:space="preserve"> 0</w:t>
    </w:r>
    <w:r w:rsidR="00754D6D">
      <w:rPr>
        <w:rFonts w:ascii="Arial" w:hAnsi="Arial" w:cs="Arial"/>
        <w:color w:val="339966"/>
        <w:sz w:val="20"/>
        <w:szCs w:val="20"/>
      </w:rPr>
      <w:t>797 557 1253</w:t>
    </w:r>
    <w:r w:rsidR="00AD5D05">
      <w:rPr>
        <w:rFonts w:ascii="Arial" w:hAnsi="Arial" w:cs="Arial"/>
        <w:color w:val="339966"/>
        <w:sz w:val="20"/>
        <w:szCs w:val="20"/>
      </w:rPr>
      <w:t xml:space="preserve">e-mail: </w:t>
    </w:r>
    <w:r>
      <w:rPr>
        <w:rFonts w:ascii="Arial" w:hAnsi="Arial" w:cs="Arial"/>
        <w:color w:val="339966"/>
        <w:sz w:val="20"/>
        <w:szCs w:val="20"/>
      </w:rPr>
      <w:t>littlemaplesteadparishclerk@gmail.com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14F2" w14:textId="77777777" w:rsidR="00E51B9E" w:rsidRDefault="00E51B9E">
      <w:r>
        <w:separator/>
      </w:r>
    </w:p>
  </w:footnote>
  <w:footnote w:type="continuationSeparator" w:id="0">
    <w:p w14:paraId="68342745" w14:textId="77777777" w:rsidR="00E51B9E" w:rsidRDefault="00E51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68E0" w14:textId="77777777" w:rsidR="008206F6" w:rsidRDefault="008206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2181415"/>
      <w:docPartObj>
        <w:docPartGallery w:val="Page Numbers (Top of Page)"/>
        <w:docPartUnique/>
      </w:docPartObj>
    </w:sdtPr>
    <w:sdtContent>
      <w:p w14:paraId="57CE6B07" w14:textId="77777777" w:rsidR="00103710" w:rsidRDefault="0088199E">
        <w:pPr>
          <w:pStyle w:val="Header"/>
          <w:jc w:val="center"/>
        </w:pPr>
        <w:r>
          <w:fldChar w:fldCharType="begin"/>
        </w:r>
        <w:r w:rsidR="00103710">
          <w:instrText xml:space="preserve"> PAGE   \* MERGEFORMAT </w:instrText>
        </w:r>
        <w:r>
          <w:fldChar w:fldCharType="separate"/>
        </w:r>
        <w:r w:rsidR="00206844">
          <w:rPr>
            <w:noProof/>
          </w:rPr>
          <w:t>2</w:t>
        </w:r>
        <w:r>
          <w:fldChar w:fldCharType="end"/>
        </w:r>
      </w:p>
    </w:sdtContent>
  </w:sdt>
  <w:p w14:paraId="24ECD857" w14:textId="77777777" w:rsidR="00536D9C" w:rsidRPr="00536D9C" w:rsidRDefault="00536D9C" w:rsidP="00536D9C">
    <w:pPr>
      <w:pStyle w:val="Header"/>
      <w:jc w:val="center"/>
      <w:rPr>
        <w:rFonts w:ascii="Arial" w:hAnsi="Arial" w:cs="Arial"/>
        <w:b/>
        <w:color w:val="339966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ED9AE" w14:textId="77777777" w:rsidR="002D1B7A" w:rsidRDefault="0021015C" w:rsidP="002D1B7A">
    <w:pPr>
      <w:pStyle w:val="Header"/>
      <w:jc w:val="center"/>
    </w:pPr>
    <w:r w:rsidRPr="0050706C">
      <w:rPr>
        <w:noProof/>
        <w:lang w:val="en-US"/>
      </w:rPr>
      <w:drawing>
        <wp:inline distT="0" distB="0" distL="0" distR="0" wp14:anchorId="01844797" wp14:editId="4ABB24A7">
          <wp:extent cx="1790700" cy="1038225"/>
          <wp:effectExtent l="0" t="0" r="0" b="9525"/>
          <wp:docPr id="5" name="Picture 5" descr="round chu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und chur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51A67A" w14:textId="77777777" w:rsidR="002D1C30" w:rsidRPr="002D1B7A" w:rsidRDefault="002D1B7A" w:rsidP="002D1B7A">
    <w:pPr>
      <w:pStyle w:val="Header"/>
      <w:jc w:val="center"/>
      <w:rPr>
        <w:rFonts w:ascii="Arial" w:hAnsi="Arial" w:cs="Arial"/>
        <w:b/>
        <w:color w:val="339966"/>
        <w:sz w:val="28"/>
        <w:szCs w:val="28"/>
      </w:rPr>
    </w:pPr>
    <w:r w:rsidRPr="003922B4">
      <w:rPr>
        <w:rFonts w:ascii="Arial" w:hAnsi="Arial" w:cs="Arial"/>
        <w:b/>
        <w:color w:val="339966"/>
        <w:sz w:val="28"/>
        <w:szCs w:val="28"/>
      </w:rPr>
      <w:t>L</w:t>
    </w:r>
    <w:r>
      <w:rPr>
        <w:rFonts w:ascii="Arial" w:hAnsi="Arial" w:cs="Arial"/>
        <w:b/>
        <w:color w:val="339966"/>
        <w:sz w:val="28"/>
        <w:szCs w:val="28"/>
      </w:rPr>
      <w:t>ITTLE MAPLESTEAD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D95"/>
    <w:multiLevelType w:val="hybridMultilevel"/>
    <w:tmpl w:val="7F7653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BD0360"/>
    <w:multiLevelType w:val="hybridMultilevel"/>
    <w:tmpl w:val="C07A81CC"/>
    <w:lvl w:ilvl="0" w:tplc="BAE468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77C0"/>
    <w:multiLevelType w:val="hybridMultilevel"/>
    <w:tmpl w:val="88BC1FFA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DF503D"/>
    <w:multiLevelType w:val="hybridMultilevel"/>
    <w:tmpl w:val="DACA2EA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046D3"/>
    <w:multiLevelType w:val="hybridMultilevel"/>
    <w:tmpl w:val="B9FECD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CD384D"/>
    <w:multiLevelType w:val="hybridMultilevel"/>
    <w:tmpl w:val="5E6AA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505FC"/>
    <w:multiLevelType w:val="hybridMultilevel"/>
    <w:tmpl w:val="9968DA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2B4675"/>
    <w:multiLevelType w:val="hybridMultilevel"/>
    <w:tmpl w:val="5FEE8B14"/>
    <w:lvl w:ilvl="0" w:tplc="0809001B">
      <w:start w:val="1"/>
      <w:numFmt w:val="lowerRoman"/>
      <w:lvlText w:val="%1."/>
      <w:lvlJc w:val="righ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707710"/>
    <w:multiLevelType w:val="hybridMultilevel"/>
    <w:tmpl w:val="CBB6BF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F1500C"/>
    <w:multiLevelType w:val="hybridMultilevel"/>
    <w:tmpl w:val="381273D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757B2"/>
    <w:multiLevelType w:val="hybridMultilevel"/>
    <w:tmpl w:val="4A8A063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923606731">
    <w:abstractNumId w:val="2"/>
  </w:num>
  <w:num w:numId="2" w16cid:durableId="1486897006">
    <w:abstractNumId w:val="7"/>
  </w:num>
  <w:num w:numId="3" w16cid:durableId="315689529">
    <w:abstractNumId w:val="3"/>
  </w:num>
  <w:num w:numId="4" w16cid:durableId="1294092398">
    <w:abstractNumId w:val="9"/>
  </w:num>
  <w:num w:numId="5" w16cid:durableId="696737874">
    <w:abstractNumId w:val="8"/>
  </w:num>
  <w:num w:numId="6" w16cid:durableId="980039947">
    <w:abstractNumId w:val="0"/>
  </w:num>
  <w:num w:numId="7" w16cid:durableId="251361251">
    <w:abstractNumId w:val="5"/>
  </w:num>
  <w:num w:numId="8" w16cid:durableId="1116214505">
    <w:abstractNumId w:val="1"/>
  </w:num>
  <w:num w:numId="9" w16cid:durableId="70003438">
    <w:abstractNumId w:val="1"/>
  </w:num>
  <w:num w:numId="10" w16cid:durableId="1613124299">
    <w:abstractNumId w:val="6"/>
  </w:num>
  <w:num w:numId="11" w16cid:durableId="1851290289">
    <w:abstractNumId w:val="4"/>
  </w:num>
  <w:num w:numId="12" w16cid:durableId="5666478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756"/>
    <w:rsid w:val="00003CD7"/>
    <w:rsid w:val="000049CD"/>
    <w:rsid w:val="000060E8"/>
    <w:rsid w:val="000136CB"/>
    <w:rsid w:val="0001434B"/>
    <w:rsid w:val="00014D58"/>
    <w:rsid w:val="00017340"/>
    <w:rsid w:val="00023F8B"/>
    <w:rsid w:val="00027EFD"/>
    <w:rsid w:val="0003037F"/>
    <w:rsid w:val="00040B32"/>
    <w:rsid w:val="000429F1"/>
    <w:rsid w:val="00044949"/>
    <w:rsid w:val="00044FE1"/>
    <w:rsid w:val="00045647"/>
    <w:rsid w:val="00052149"/>
    <w:rsid w:val="00052A98"/>
    <w:rsid w:val="00055D60"/>
    <w:rsid w:val="00070D1F"/>
    <w:rsid w:val="0007294A"/>
    <w:rsid w:val="00080D8C"/>
    <w:rsid w:val="00084E34"/>
    <w:rsid w:val="0008542C"/>
    <w:rsid w:val="00085682"/>
    <w:rsid w:val="00092EC0"/>
    <w:rsid w:val="00092ED5"/>
    <w:rsid w:val="0009407C"/>
    <w:rsid w:val="00095198"/>
    <w:rsid w:val="00096632"/>
    <w:rsid w:val="000974DE"/>
    <w:rsid w:val="000A662F"/>
    <w:rsid w:val="000A6DB3"/>
    <w:rsid w:val="000B1B40"/>
    <w:rsid w:val="000B3DBF"/>
    <w:rsid w:val="000B7B99"/>
    <w:rsid w:val="000C2173"/>
    <w:rsid w:val="000C6546"/>
    <w:rsid w:val="000C6DA0"/>
    <w:rsid w:val="000C7FF0"/>
    <w:rsid w:val="000D28C3"/>
    <w:rsid w:val="000D6D3B"/>
    <w:rsid w:val="000E3698"/>
    <w:rsid w:val="000E73FE"/>
    <w:rsid w:val="00103710"/>
    <w:rsid w:val="001047E2"/>
    <w:rsid w:val="00106062"/>
    <w:rsid w:val="00117ED6"/>
    <w:rsid w:val="0012187F"/>
    <w:rsid w:val="00146635"/>
    <w:rsid w:val="00153359"/>
    <w:rsid w:val="00153360"/>
    <w:rsid w:val="00156732"/>
    <w:rsid w:val="00161FB0"/>
    <w:rsid w:val="00162E4E"/>
    <w:rsid w:val="0016669E"/>
    <w:rsid w:val="00172F06"/>
    <w:rsid w:val="00177089"/>
    <w:rsid w:val="001773CB"/>
    <w:rsid w:val="0018654C"/>
    <w:rsid w:val="001B021C"/>
    <w:rsid w:val="001B0B8A"/>
    <w:rsid w:val="001B138B"/>
    <w:rsid w:val="001B38F3"/>
    <w:rsid w:val="001B6754"/>
    <w:rsid w:val="001C1220"/>
    <w:rsid w:val="001C5AAD"/>
    <w:rsid w:val="001D06C5"/>
    <w:rsid w:val="001D0817"/>
    <w:rsid w:val="001D16B2"/>
    <w:rsid w:val="001D4DB6"/>
    <w:rsid w:val="001D4FFE"/>
    <w:rsid w:val="001E72EB"/>
    <w:rsid w:val="001F0C77"/>
    <w:rsid w:val="001F1433"/>
    <w:rsid w:val="00200A40"/>
    <w:rsid w:val="00201FFC"/>
    <w:rsid w:val="002058F1"/>
    <w:rsid w:val="0020630F"/>
    <w:rsid w:val="00206844"/>
    <w:rsid w:val="0021015C"/>
    <w:rsid w:val="00211137"/>
    <w:rsid w:val="00212AFC"/>
    <w:rsid w:val="00214A8F"/>
    <w:rsid w:val="00215B81"/>
    <w:rsid w:val="00223192"/>
    <w:rsid w:val="002277AD"/>
    <w:rsid w:val="00231AC8"/>
    <w:rsid w:val="00237DD5"/>
    <w:rsid w:val="00241295"/>
    <w:rsid w:val="00241BF4"/>
    <w:rsid w:val="00244564"/>
    <w:rsid w:val="00250A2C"/>
    <w:rsid w:val="002512EC"/>
    <w:rsid w:val="002653CB"/>
    <w:rsid w:val="00265C3B"/>
    <w:rsid w:val="00267E5C"/>
    <w:rsid w:val="00267F18"/>
    <w:rsid w:val="002719E3"/>
    <w:rsid w:val="00281645"/>
    <w:rsid w:val="00282844"/>
    <w:rsid w:val="00282C56"/>
    <w:rsid w:val="002A0E50"/>
    <w:rsid w:val="002A4705"/>
    <w:rsid w:val="002B494C"/>
    <w:rsid w:val="002B6AEE"/>
    <w:rsid w:val="002C12D4"/>
    <w:rsid w:val="002C3D15"/>
    <w:rsid w:val="002D1B7A"/>
    <w:rsid w:val="002D1C30"/>
    <w:rsid w:val="002D5782"/>
    <w:rsid w:val="002E019A"/>
    <w:rsid w:val="002E5D76"/>
    <w:rsid w:val="002E736D"/>
    <w:rsid w:val="002F1D73"/>
    <w:rsid w:val="002F3C7E"/>
    <w:rsid w:val="002F6783"/>
    <w:rsid w:val="002F756B"/>
    <w:rsid w:val="0030516B"/>
    <w:rsid w:val="0030524D"/>
    <w:rsid w:val="00305EC2"/>
    <w:rsid w:val="003103B9"/>
    <w:rsid w:val="00324D6D"/>
    <w:rsid w:val="00325545"/>
    <w:rsid w:val="003322C9"/>
    <w:rsid w:val="003323B5"/>
    <w:rsid w:val="00344925"/>
    <w:rsid w:val="00350CDF"/>
    <w:rsid w:val="00354BE0"/>
    <w:rsid w:val="0036278B"/>
    <w:rsid w:val="003716B3"/>
    <w:rsid w:val="00373BCA"/>
    <w:rsid w:val="00387A88"/>
    <w:rsid w:val="003922B4"/>
    <w:rsid w:val="00395751"/>
    <w:rsid w:val="00396747"/>
    <w:rsid w:val="00397BB2"/>
    <w:rsid w:val="003B3D3F"/>
    <w:rsid w:val="003B6281"/>
    <w:rsid w:val="003C3981"/>
    <w:rsid w:val="003D0552"/>
    <w:rsid w:val="003D78EB"/>
    <w:rsid w:val="003E0B57"/>
    <w:rsid w:val="003E3061"/>
    <w:rsid w:val="003F763D"/>
    <w:rsid w:val="00403A4A"/>
    <w:rsid w:val="004118E6"/>
    <w:rsid w:val="0041597B"/>
    <w:rsid w:val="00416910"/>
    <w:rsid w:val="00423CE6"/>
    <w:rsid w:val="00427F51"/>
    <w:rsid w:val="004302EE"/>
    <w:rsid w:val="004303AD"/>
    <w:rsid w:val="004368CF"/>
    <w:rsid w:val="00445179"/>
    <w:rsid w:val="00446EA1"/>
    <w:rsid w:val="00447B98"/>
    <w:rsid w:val="00451823"/>
    <w:rsid w:val="004613BF"/>
    <w:rsid w:val="0046232E"/>
    <w:rsid w:val="004625BB"/>
    <w:rsid w:val="004637B9"/>
    <w:rsid w:val="004643C5"/>
    <w:rsid w:val="00464679"/>
    <w:rsid w:val="00481165"/>
    <w:rsid w:val="00481485"/>
    <w:rsid w:val="004835A3"/>
    <w:rsid w:val="0049184E"/>
    <w:rsid w:val="004943C3"/>
    <w:rsid w:val="004A28B9"/>
    <w:rsid w:val="004A37C8"/>
    <w:rsid w:val="004A44A8"/>
    <w:rsid w:val="004B195D"/>
    <w:rsid w:val="004B1D57"/>
    <w:rsid w:val="004B30AE"/>
    <w:rsid w:val="004B30F0"/>
    <w:rsid w:val="004B4687"/>
    <w:rsid w:val="004B502E"/>
    <w:rsid w:val="004B5D29"/>
    <w:rsid w:val="004C4E02"/>
    <w:rsid w:val="004D1DCA"/>
    <w:rsid w:val="004D2AA6"/>
    <w:rsid w:val="004D4248"/>
    <w:rsid w:val="004D4932"/>
    <w:rsid w:val="004E166D"/>
    <w:rsid w:val="004E202D"/>
    <w:rsid w:val="004E7966"/>
    <w:rsid w:val="004E7EDE"/>
    <w:rsid w:val="004F1836"/>
    <w:rsid w:val="004F7411"/>
    <w:rsid w:val="00504014"/>
    <w:rsid w:val="00505B71"/>
    <w:rsid w:val="00505BB6"/>
    <w:rsid w:val="00522C73"/>
    <w:rsid w:val="005233DC"/>
    <w:rsid w:val="00523C9B"/>
    <w:rsid w:val="005278E1"/>
    <w:rsid w:val="0053152F"/>
    <w:rsid w:val="00531F3A"/>
    <w:rsid w:val="005364FD"/>
    <w:rsid w:val="00536D9C"/>
    <w:rsid w:val="0054028F"/>
    <w:rsid w:val="00547AE1"/>
    <w:rsid w:val="005510C5"/>
    <w:rsid w:val="00551D58"/>
    <w:rsid w:val="00564512"/>
    <w:rsid w:val="0057154A"/>
    <w:rsid w:val="00576DF9"/>
    <w:rsid w:val="005818E8"/>
    <w:rsid w:val="005908DE"/>
    <w:rsid w:val="005A6819"/>
    <w:rsid w:val="005B0E1C"/>
    <w:rsid w:val="005B1079"/>
    <w:rsid w:val="005B224E"/>
    <w:rsid w:val="005B230C"/>
    <w:rsid w:val="005B53BD"/>
    <w:rsid w:val="005C002D"/>
    <w:rsid w:val="005C380B"/>
    <w:rsid w:val="005C41C0"/>
    <w:rsid w:val="005D0CCA"/>
    <w:rsid w:val="005D1922"/>
    <w:rsid w:val="005D6EE6"/>
    <w:rsid w:val="005D797B"/>
    <w:rsid w:val="005E023C"/>
    <w:rsid w:val="005E351C"/>
    <w:rsid w:val="005F6394"/>
    <w:rsid w:val="005F6A6A"/>
    <w:rsid w:val="00600EDF"/>
    <w:rsid w:val="00605A2A"/>
    <w:rsid w:val="0062338B"/>
    <w:rsid w:val="006362B6"/>
    <w:rsid w:val="00636B76"/>
    <w:rsid w:val="006404B9"/>
    <w:rsid w:val="00640915"/>
    <w:rsid w:val="00652E94"/>
    <w:rsid w:val="00656723"/>
    <w:rsid w:val="0066168F"/>
    <w:rsid w:val="00666E2D"/>
    <w:rsid w:val="006853D5"/>
    <w:rsid w:val="00685935"/>
    <w:rsid w:val="0069494A"/>
    <w:rsid w:val="006A072B"/>
    <w:rsid w:val="006A115E"/>
    <w:rsid w:val="006A245B"/>
    <w:rsid w:val="006A259B"/>
    <w:rsid w:val="006C00D4"/>
    <w:rsid w:val="006C2C8F"/>
    <w:rsid w:val="006D3CA9"/>
    <w:rsid w:val="006D3D3C"/>
    <w:rsid w:val="006E6CB8"/>
    <w:rsid w:val="006F5A36"/>
    <w:rsid w:val="006F5C84"/>
    <w:rsid w:val="00700826"/>
    <w:rsid w:val="00701F0C"/>
    <w:rsid w:val="007027CF"/>
    <w:rsid w:val="00707999"/>
    <w:rsid w:val="007153F3"/>
    <w:rsid w:val="007221CD"/>
    <w:rsid w:val="00725773"/>
    <w:rsid w:val="00730B66"/>
    <w:rsid w:val="00731BA7"/>
    <w:rsid w:val="0074706C"/>
    <w:rsid w:val="00754D6D"/>
    <w:rsid w:val="00755B97"/>
    <w:rsid w:val="007676F4"/>
    <w:rsid w:val="0077513A"/>
    <w:rsid w:val="007763FD"/>
    <w:rsid w:val="00777D1F"/>
    <w:rsid w:val="0078354C"/>
    <w:rsid w:val="00790C9F"/>
    <w:rsid w:val="0079626A"/>
    <w:rsid w:val="007A255A"/>
    <w:rsid w:val="007A42E0"/>
    <w:rsid w:val="007A4BCF"/>
    <w:rsid w:val="007A7615"/>
    <w:rsid w:val="007B2BED"/>
    <w:rsid w:val="007B488C"/>
    <w:rsid w:val="007C1C23"/>
    <w:rsid w:val="007C292B"/>
    <w:rsid w:val="007C2EC0"/>
    <w:rsid w:val="007C3374"/>
    <w:rsid w:val="007C371F"/>
    <w:rsid w:val="007C6781"/>
    <w:rsid w:val="007C7E64"/>
    <w:rsid w:val="007D3181"/>
    <w:rsid w:val="007D5ED9"/>
    <w:rsid w:val="007E2137"/>
    <w:rsid w:val="007F33EC"/>
    <w:rsid w:val="0080192D"/>
    <w:rsid w:val="008073FA"/>
    <w:rsid w:val="00811769"/>
    <w:rsid w:val="008166B6"/>
    <w:rsid w:val="008172F4"/>
    <w:rsid w:val="008206F6"/>
    <w:rsid w:val="00820F92"/>
    <w:rsid w:val="008253D7"/>
    <w:rsid w:val="00826F9D"/>
    <w:rsid w:val="008445B1"/>
    <w:rsid w:val="00844FB9"/>
    <w:rsid w:val="0085276A"/>
    <w:rsid w:val="00874A1D"/>
    <w:rsid w:val="00877827"/>
    <w:rsid w:val="0088199E"/>
    <w:rsid w:val="0088273C"/>
    <w:rsid w:val="008829D8"/>
    <w:rsid w:val="00886230"/>
    <w:rsid w:val="00891057"/>
    <w:rsid w:val="008930CA"/>
    <w:rsid w:val="00893832"/>
    <w:rsid w:val="00895D9B"/>
    <w:rsid w:val="008B1255"/>
    <w:rsid w:val="008B140F"/>
    <w:rsid w:val="008B394C"/>
    <w:rsid w:val="008B485B"/>
    <w:rsid w:val="008B7CB8"/>
    <w:rsid w:val="008C05C2"/>
    <w:rsid w:val="008C748B"/>
    <w:rsid w:val="008D5C9E"/>
    <w:rsid w:val="008D6EB8"/>
    <w:rsid w:val="008E0BD9"/>
    <w:rsid w:val="008E174D"/>
    <w:rsid w:val="008E5AAA"/>
    <w:rsid w:val="008E68E7"/>
    <w:rsid w:val="008F10FD"/>
    <w:rsid w:val="008F1C5F"/>
    <w:rsid w:val="008F2B1A"/>
    <w:rsid w:val="008F2F71"/>
    <w:rsid w:val="008F3B3C"/>
    <w:rsid w:val="008F6E89"/>
    <w:rsid w:val="00902475"/>
    <w:rsid w:val="009025F0"/>
    <w:rsid w:val="00907740"/>
    <w:rsid w:val="00914614"/>
    <w:rsid w:val="00914C53"/>
    <w:rsid w:val="00925878"/>
    <w:rsid w:val="00936CEF"/>
    <w:rsid w:val="0094739F"/>
    <w:rsid w:val="009509FE"/>
    <w:rsid w:val="00960F9C"/>
    <w:rsid w:val="00966E46"/>
    <w:rsid w:val="0097169C"/>
    <w:rsid w:val="009726A3"/>
    <w:rsid w:val="00976433"/>
    <w:rsid w:val="009827E1"/>
    <w:rsid w:val="00990929"/>
    <w:rsid w:val="00993350"/>
    <w:rsid w:val="00996DB3"/>
    <w:rsid w:val="009A20B8"/>
    <w:rsid w:val="009A2184"/>
    <w:rsid w:val="009A2FB1"/>
    <w:rsid w:val="009A6FFE"/>
    <w:rsid w:val="009A7368"/>
    <w:rsid w:val="009B1F2B"/>
    <w:rsid w:val="009B4846"/>
    <w:rsid w:val="009B595D"/>
    <w:rsid w:val="009B7D13"/>
    <w:rsid w:val="009C3D39"/>
    <w:rsid w:val="009C5006"/>
    <w:rsid w:val="009C785F"/>
    <w:rsid w:val="009C79D1"/>
    <w:rsid w:val="009D4CB2"/>
    <w:rsid w:val="009D5CAC"/>
    <w:rsid w:val="009E0629"/>
    <w:rsid w:val="009E3DF8"/>
    <w:rsid w:val="009F1491"/>
    <w:rsid w:val="009F1C32"/>
    <w:rsid w:val="009F2824"/>
    <w:rsid w:val="00A06AFF"/>
    <w:rsid w:val="00A07D45"/>
    <w:rsid w:val="00A12461"/>
    <w:rsid w:val="00A13E3D"/>
    <w:rsid w:val="00A15190"/>
    <w:rsid w:val="00A22CB8"/>
    <w:rsid w:val="00A251F5"/>
    <w:rsid w:val="00A3422C"/>
    <w:rsid w:val="00A37D2A"/>
    <w:rsid w:val="00A52492"/>
    <w:rsid w:val="00A53289"/>
    <w:rsid w:val="00A53F9C"/>
    <w:rsid w:val="00A57394"/>
    <w:rsid w:val="00A579AC"/>
    <w:rsid w:val="00A660D6"/>
    <w:rsid w:val="00A66F05"/>
    <w:rsid w:val="00A66F06"/>
    <w:rsid w:val="00A71701"/>
    <w:rsid w:val="00A745D8"/>
    <w:rsid w:val="00A77A90"/>
    <w:rsid w:val="00A86429"/>
    <w:rsid w:val="00A91F1A"/>
    <w:rsid w:val="00A96B2B"/>
    <w:rsid w:val="00AB35AD"/>
    <w:rsid w:val="00AB667A"/>
    <w:rsid w:val="00AD1247"/>
    <w:rsid w:val="00AD3CB2"/>
    <w:rsid w:val="00AD4A95"/>
    <w:rsid w:val="00AD5D05"/>
    <w:rsid w:val="00AD78E9"/>
    <w:rsid w:val="00AE39A9"/>
    <w:rsid w:val="00AF34FB"/>
    <w:rsid w:val="00B00C51"/>
    <w:rsid w:val="00B07F6C"/>
    <w:rsid w:val="00B10D5E"/>
    <w:rsid w:val="00B14C7D"/>
    <w:rsid w:val="00B20B63"/>
    <w:rsid w:val="00B20FBD"/>
    <w:rsid w:val="00B2239E"/>
    <w:rsid w:val="00B26948"/>
    <w:rsid w:val="00B32CDE"/>
    <w:rsid w:val="00B338B9"/>
    <w:rsid w:val="00B35213"/>
    <w:rsid w:val="00B406FA"/>
    <w:rsid w:val="00B40B7C"/>
    <w:rsid w:val="00B41618"/>
    <w:rsid w:val="00B41F02"/>
    <w:rsid w:val="00B45DC4"/>
    <w:rsid w:val="00B52594"/>
    <w:rsid w:val="00B53FEB"/>
    <w:rsid w:val="00B55990"/>
    <w:rsid w:val="00B56B64"/>
    <w:rsid w:val="00B60817"/>
    <w:rsid w:val="00B66A9B"/>
    <w:rsid w:val="00B7142C"/>
    <w:rsid w:val="00B7682F"/>
    <w:rsid w:val="00B859A0"/>
    <w:rsid w:val="00B86333"/>
    <w:rsid w:val="00B86EF9"/>
    <w:rsid w:val="00B928E9"/>
    <w:rsid w:val="00B933F3"/>
    <w:rsid w:val="00B96C6A"/>
    <w:rsid w:val="00BA00B9"/>
    <w:rsid w:val="00BA1556"/>
    <w:rsid w:val="00BA292D"/>
    <w:rsid w:val="00BA3E86"/>
    <w:rsid w:val="00BB0D9F"/>
    <w:rsid w:val="00BC0CE4"/>
    <w:rsid w:val="00BD19CA"/>
    <w:rsid w:val="00BE1DCA"/>
    <w:rsid w:val="00BE5D96"/>
    <w:rsid w:val="00BF07B8"/>
    <w:rsid w:val="00BF35F4"/>
    <w:rsid w:val="00BF4763"/>
    <w:rsid w:val="00BF4C75"/>
    <w:rsid w:val="00C1499B"/>
    <w:rsid w:val="00C15628"/>
    <w:rsid w:val="00C25F82"/>
    <w:rsid w:val="00C31EEA"/>
    <w:rsid w:val="00C349A4"/>
    <w:rsid w:val="00C360A4"/>
    <w:rsid w:val="00C44097"/>
    <w:rsid w:val="00C51AEC"/>
    <w:rsid w:val="00C535F5"/>
    <w:rsid w:val="00C64995"/>
    <w:rsid w:val="00C70C40"/>
    <w:rsid w:val="00C723AB"/>
    <w:rsid w:val="00C764B5"/>
    <w:rsid w:val="00C77151"/>
    <w:rsid w:val="00C90CBC"/>
    <w:rsid w:val="00C9459A"/>
    <w:rsid w:val="00C97393"/>
    <w:rsid w:val="00CA0A28"/>
    <w:rsid w:val="00CA36BF"/>
    <w:rsid w:val="00CA4598"/>
    <w:rsid w:val="00CB07D1"/>
    <w:rsid w:val="00CB22BD"/>
    <w:rsid w:val="00CB4A44"/>
    <w:rsid w:val="00CB585E"/>
    <w:rsid w:val="00CB5E5D"/>
    <w:rsid w:val="00CB6F13"/>
    <w:rsid w:val="00CC07AA"/>
    <w:rsid w:val="00CC1627"/>
    <w:rsid w:val="00CC60AD"/>
    <w:rsid w:val="00CD1B0C"/>
    <w:rsid w:val="00CD2B20"/>
    <w:rsid w:val="00CD6DF9"/>
    <w:rsid w:val="00CD7347"/>
    <w:rsid w:val="00CE38E7"/>
    <w:rsid w:val="00CE7CEC"/>
    <w:rsid w:val="00CF51F0"/>
    <w:rsid w:val="00D04EB5"/>
    <w:rsid w:val="00D05153"/>
    <w:rsid w:val="00D0643E"/>
    <w:rsid w:val="00D223B4"/>
    <w:rsid w:val="00D25879"/>
    <w:rsid w:val="00D30B88"/>
    <w:rsid w:val="00D3231A"/>
    <w:rsid w:val="00D44F17"/>
    <w:rsid w:val="00D4772F"/>
    <w:rsid w:val="00D53F5E"/>
    <w:rsid w:val="00D711B7"/>
    <w:rsid w:val="00D73FC8"/>
    <w:rsid w:val="00D7430B"/>
    <w:rsid w:val="00D761E4"/>
    <w:rsid w:val="00D77B4F"/>
    <w:rsid w:val="00DA2E24"/>
    <w:rsid w:val="00DA6576"/>
    <w:rsid w:val="00DB716B"/>
    <w:rsid w:val="00DB7402"/>
    <w:rsid w:val="00DC5409"/>
    <w:rsid w:val="00DC548C"/>
    <w:rsid w:val="00DD0F25"/>
    <w:rsid w:val="00DD249B"/>
    <w:rsid w:val="00DD2D6A"/>
    <w:rsid w:val="00DD6178"/>
    <w:rsid w:val="00DD7678"/>
    <w:rsid w:val="00DD7756"/>
    <w:rsid w:val="00DF0DA5"/>
    <w:rsid w:val="00DF3785"/>
    <w:rsid w:val="00E11E28"/>
    <w:rsid w:val="00E12107"/>
    <w:rsid w:val="00E129DC"/>
    <w:rsid w:val="00E15320"/>
    <w:rsid w:val="00E1662A"/>
    <w:rsid w:val="00E21F3E"/>
    <w:rsid w:val="00E25AA1"/>
    <w:rsid w:val="00E26552"/>
    <w:rsid w:val="00E313D8"/>
    <w:rsid w:val="00E358C7"/>
    <w:rsid w:val="00E44870"/>
    <w:rsid w:val="00E51566"/>
    <w:rsid w:val="00E51B9E"/>
    <w:rsid w:val="00E53F89"/>
    <w:rsid w:val="00E61C4D"/>
    <w:rsid w:val="00E65794"/>
    <w:rsid w:val="00E67AF0"/>
    <w:rsid w:val="00E73B26"/>
    <w:rsid w:val="00E861EF"/>
    <w:rsid w:val="00E9185D"/>
    <w:rsid w:val="00E96F5C"/>
    <w:rsid w:val="00EB3A28"/>
    <w:rsid w:val="00EB51CC"/>
    <w:rsid w:val="00EC16E5"/>
    <w:rsid w:val="00EC58ED"/>
    <w:rsid w:val="00EC66B0"/>
    <w:rsid w:val="00ED1FF7"/>
    <w:rsid w:val="00ED2A4A"/>
    <w:rsid w:val="00ED5A57"/>
    <w:rsid w:val="00EE0DF2"/>
    <w:rsid w:val="00EE4964"/>
    <w:rsid w:val="00F00099"/>
    <w:rsid w:val="00F0049D"/>
    <w:rsid w:val="00F026C1"/>
    <w:rsid w:val="00F04C69"/>
    <w:rsid w:val="00F15A00"/>
    <w:rsid w:val="00F22F0F"/>
    <w:rsid w:val="00F237C5"/>
    <w:rsid w:val="00F3077A"/>
    <w:rsid w:val="00F36CBE"/>
    <w:rsid w:val="00F423E1"/>
    <w:rsid w:val="00F4471A"/>
    <w:rsid w:val="00F46302"/>
    <w:rsid w:val="00F463F8"/>
    <w:rsid w:val="00F502D7"/>
    <w:rsid w:val="00F542BA"/>
    <w:rsid w:val="00F605F5"/>
    <w:rsid w:val="00F76652"/>
    <w:rsid w:val="00F77396"/>
    <w:rsid w:val="00F8062C"/>
    <w:rsid w:val="00F81B6F"/>
    <w:rsid w:val="00F86D8B"/>
    <w:rsid w:val="00F872B1"/>
    <w:rsid w:val="00F873AC"/>
    <w:rsid w:val="00F87967"/>
    <w:rsid w:val="00F913F0"/>
    <w:rsid w:val="00F952C9"/>
    <w:rsid w:val="00FA0906"/>
    <w:rsid w:val="00FB3E41"/>
    <w:rsid w:val="00FB710A"/>
    <w:rsid w:val="00FB7852"/>
    <w:rsid w:val="00FC2131"/>
    <w:rsid w:val="00FC3192"/>
    <w:rsid w:val="00FC523C"/>
    <w:rsid w:val="00FC54ED"/>
    <w:rsid w:val="00FC76D8"/>
    <w:rsid w:val="00FD2B62"/>
    <w:rsid w:val="00FD3501"/>
    <w:rsid w:val="00FE0049"/>
    <w:rsid w:val="00FE624F"/>
    <w:rsid w:val="00FE70BE"/>
    <w:rsid w:val="00FF02C0"/>
    <w:rsid w:val="00FF20DD"/>
    <w:rsid w:val="00FF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D45150"/>
  <w15:docId w15:val="{3A18F1A1-E8A3-4B1F-B4B5-EE4EABAC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F7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09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4091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5233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233D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D1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C30"/>
    <w:rPr>
      <w:rFonts w:ascii="Tahoma" w:hAnsi="Tahoma" w:cs="Tahoma"/>
      <w:noProof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B6281"/>
    <w:pPr>
      <w:ind w:left="720"/>
      <w:contextualSpacing/>
    </w:pPr>
    <w:rPr>
      <w:rFonts w:ascii="Verdana" w:hAnsi="Verdana" w:cs="Arial"/>
      <w:sz w:val="22"/>
      <w:szCs w:val="22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36D9C"/>
    <w:rPr>
      <w:noProof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03710"/>
    <w:rPr>
      <w:noProof/>
      <w:sz w:val="24"/>
      <w:szCs w:val="24"/>
      <w:lang w:eastAsia="en-US"/>
    </w:rPr>
  </w:style>
  <w:style w:type="paragraph" w:customStyle="1" w:styleId="Default">
    <w:name w:val="Default"/>
    <w:rsid w:val="000C65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73BCA"/>
    <w:rPr>
      <w:rFonts w:ascii="Comic Sans MS" w:hAnsi="Comic Sans MS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73BCA"/>
    <w:rPr>
      <w:rFonts w:ascii="Comic Sans MS" w:hAnsi="Comic Sans MS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ne%20Harris\Desktop\Document%20Templates\Letters%20Template%2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B9F77-F32C-4324-A3F6-815C5496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Letters Template A</Template>
  <TotalTime>56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Little Maplestead PC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Harris</dc:creator>
  <cp:lastModifiedBy>Ann Harris</cp:lastModifiedBy>
  <cp:revision>6</cp:revision>
  <cp:lastPrinted>2023-03-11T13:06:00Z</cp:lastPrinted>
  <dcterms:created xsi:type="dcterms:W3CDTF">2023-11-06T07:23:00Z</dcterms:created>
  <dcterms:modified xsi:type="dcterms:W3CDTF">2023-11-06T20:16:00Z</dcterms:modified>
</cp:coreProperties>
</file>